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D87A42">
        <w:rPr>
          <w:rFonts w:eastAsia="Times New Roman"/>
          <w:sz w:val="28"/>
          <w:szCs w:val="28"/>
          <w:lang w:eastAsia="en-US"/>
        </w:rPr>
        <w:t xml:space="preserve">2021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:rsidR="00310A24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О внесении изменений в постановление </w:t>
      </w:r>
    </w:p>
    <w:p w:rsidR="00310A24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администрации Ханты-Мансийского </w:t>
      </w:r>
    </w:p>
    <w:p w:rsidR="00C33F07" w:rsidRDefault="00D63DAE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от 29.11.2021 № 303</w:t>
      </w:r>
      <w:r w:rsidR="00310A24" w:rsidRPr="00A00627">
        <w:rPr>
          <w:bCs/>
          <w:sz w:val="28"/>
          <w:szCs w:val="28"/>
        </w:rPr>
        <w:t xml:space="preserve"> </w:t>
      </w:r>
      <w:r w:rsidR="00310A24" w:rsidRPr="00A00627">
        <w:rPr>
          <w:bCs/>
          <w:sz w:val="28"/>
          <w:szCs w:val="28"/>
        </w:rPr>
        <w:br/>
      </w:r>
      <w:r w:rsidR="00D36466">
        <w:rPr>
          <w:bCs/>
          <w:sz w:val="28"/>
          <w:szCs w:val="28"/>
        </w:rPr>
        <w:t>«</w:t>
      </w:r>
      <w:r w:rsidR="00011D72">
        <w:rPr>
          <w:bCs/>
          <w:sz w:val="28"/>
          <w:szCs w:val="28"/>
        </w:rPr>
        <w:t>О</w:t>
      </w:r>
      <w:r w:rsidR="00011D72" w:rsidRPr="0093340E">
        <w:rPr>
          <w:bCs/>
          <w:sz w:val="28"/>
          <w:szCs w:val="28"/>
        </w:rPr>
        <w:t xml:space="preserve"> 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:rsidR="00B26F43" w:rsidRDefault="00011D72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93340E">
        <w:rPr>
          <w:sz w:val="28"/>
          <w:szCs w:val="28"/>
        </w:rPr>
        <w:t>«</w:t>
      </w:r>
      <w:r w:rsidR="00B26F43" w:rsidRPr="00A00627">
        <w:rPr>
          <w:bCs/>
          <w:sz w:val="28"/>
          <w:szCs w:val="28"/>
        </w:rPr>
        <w:t xml:space="preserve">Комплексное развитие </w:t>
      </w:r>
    </w:p>
    <w:p w:rsidR="00B26F43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транспортной системы                                 </w:t>
      </w:r>
    </w:p>
    <w:p w:rsidR="00B26F43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на территории Ханты-Мансийского </w:t>
      </w:r>
    </w:p>
    <w:p w:rsidR="00011D72" w:rsidRPr="00C33F07" w:rsidRDefault="00BB7A75" w:rsidP="00B26F43">
      <w:pPr>
        <w:tabs>
          <w:tab w:val="left" w:pos="5103"/>
        </w:tabs>
        <w:jc w:val="both"/>
        <w:rPr>
          <w:b/>
          <w:szCs w:val="28"/>
        </w:rPr>
      </w:pPr>
      <w:r>
        <w:rPr>
          <w:bCs/>
          <w:sz w:val="28"/>
          <w:szCs w:val="28"/>
        </w:rPr>
        <w:t>района на 2022</w:t>
      </w:r>
      <w:r w:rsidR="00B26F43" w:rsidRPr="00A00627"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>4</w:t>
      </w:r>
      <w:r w:rsidR="00B26F43" w:rsidRPr="00A00627">
        <w:rPr>
          <w:bCs/>
          <w:sz w:val="28"/>
          <w:szCs w:val="28"/>
        </w:rPr>
        <w:t xml:space="preserve"> годы</w:t>
      </w:r>
      <w:r w:rsidR="0064485F">
        <w:rPr>
          <w:sz w:val="28"/>
          <w:szCs w:val="28"/>
        </w:rPr>
        <w:t>»</w:t>
      </w:r>
    </w:p>
    <w:p w:rsidR="00011D72" w:rsidRDefault="00011D72" w:rsidP="00CD63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72" w:rsidRPr="00D61141" w:rsidRDefault="0041689A" w:rsidP="00124A05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6114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</w:t>
      </w:r>
      <w:r>
        <w:rPr>
          <w:sz w:val="28"/>
          <w:szCs w:val="28"/>
        </w:rPr>
        <w:t>18.10.2021</w:t>
      </w:r>
      <w:r w:rsidRPr="00D61141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D6114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D35074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D35074">
        <w:rPr>
          <w:sz w:val="28"/>
          <w:szCs w:val="28"/>
        </w:rPr>
        <w:t>разработк</w:t>
      </w:r>
      <w:r>
        <w:rPr>
          <w:sz w:val="28"/>
          <w:szCs w:val="28"/>
        </w:rPr>
        <w:t>и и</w:t>
      </w:r>
      <w:r w:rsidRPr="00D35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D35074">
        <w:rPr>
          <w:sz w:val="28"/>
          <w:szCs w:val="28"/>
        </w:rPr>
        <w:t>муниципальных программ Ханты-Мансийского района</w:t>
      </w:r>
      <w:r w:rsidRPr="00D61141">
        <w:rPr>
          <w:sz w:val="28"/>
          <w:szCs w:val="28"/>
        </w:rPr>
        <w:t>», на основании пункта 10.1 части 1 статьи 27, статей 47.1, 32 Устава Ханты-Мансийского района</w:t>
      </w:r>
      <w:r w:rsidR="00B35240">
        <w:rPr>
          <w:sz w:val="28"/>
          <w:szCs w:val="28"/>
        </w:rPr>
        <w:t>:</w:t>
      </w:r>
      <w:r w:rsidR="00011D72" w:rsidRPr="00D61141">
        <w:rPr>
          <w:sz w:val="28"/>
          <w:szCs w:val="28"/>
        </w:rPr>
        <w:t xml:space="preserve"> </w:t>
      </w:r>
    </w:p>
    <w:p w:rsidR="00011D72" w:rsidRPr="00D61141" w:rsidRDefault="00011D72" w:rsidP="00CD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4A05" w:rsidRDefault="00CA271F" w:rsidP="00CA27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  <w:sectPr w:rsidR="00124A05" w:rsidSect="00124A05">
          <w:headerReference w:type="default" r:id="rId9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 w:rsidRPr="00CA271F">
        <w:rPr>
          <w:rFonts w:ascii="Times New Roman" w:hAnsi="Times New Roman"/>
          <w:sz w:val="28"/>
          <w:szCs w:val="28"/>
        </w:rPr>
        <w:t>1. Внести в постановление администрации Ханты-</w:t>
      </w:r>
      <w:r w:rsidR="00D61DD2">
        <w:rPr>
          <w:rFonts w:ascii="Times New Roman" w:hAnsi="Times New Roman"/>
          <w:sz w:val="28"/>
          <w:szCs w:val="28"/>
        </w:rPr>
        <w:t>Мансийского района от 29.11.2021 № 303</w:t>
      </w:r>
      <w:r w:rsidRPr="00CA271F">
        <w:rPr>
          <w:rFonts w:ascii="Times New Roman" w:hAnsi="Times New Roman"/>
          <w:sz w:val="28"/>
          <w:szCs w:val="28"/>
        </w:rPr>
        <w:t xml:space="preserve"> «О муниципальной программе Ханты-Мансийского района «Комплексное развитие транспортной системы на территории </w:t>
      </w:r>
      <w:r>
        <w:rPr>
          <w:rFonts w:ascii="Times New Roman" w:hAnsi="Times New Roman"/>
          <w:sz w:val="28"/>
          <w:szCs w:val="28"/>
        </w:rPr>
        <w:t>Ханты-Мансийского района на 2022 – 2024</w:t>
      </w:r>
      <w:r w:rsidRPr="00CA271F">
        <w:rPr>
          <w:rFonts w:ascii="Times New Roman" w:hAnsi="Times New Roman"/>
          <w:sz w:val="28"/>
          <w:szCs w:val="28"/>
        </w:rPr>
        <w:t xml:space="preserve"> годы» изменения, изложив приложение к постановлению в новой редакции:</w:t>
      </w:r>
    </w:p>
    <w:p w:rsidR="00011D72" w:rsidRPr="00D61141" w:rsidRDefault="00DC1D37" w:rsidP="00CD6322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011D72" w:rsidRPr="00D61141">
        <w:rPr>
          <w:rFonts w:ascii="Times New Roman" w:hAnsi="Times New Roman"/>
          <w:sz w:val="28"/>
          <w:szCs w:val="28"/>
        </w:rPr>
        <w:t>Приложение</w:t>
      </w:r>
      <w:r w:rsidR="00197CA4">
        <w:rPr>
          <w:rFonts w:ascii="Times New Roman" w:hAnsi="Times New Roman"/>
          <w:sz w:val="28"/>
          <w:szCs w:val="28"/>
        </w:rPr>
        <w:t xml:space="preserve"> </w:t>
      </w:r>
    </w:p>
    <w:p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11D72" w:rsidRDefault="00124A05" w:rsidP="00CD6322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11D72" w:rsidRPr="00D61141">
        <w:rPr>
          <w:rFonts w:ascii="Times New Roman" w:hAnsi="Times New Roman"/>
          <w:sz w:val="28"/>
          <w:szCs w:val="28"/>
        </w:rPr>
        <w:t>т</w:t>
      </w:r>
      <w:r w:rsidR="00197CA4">
        <w:rPr>
          <w:rFonts w:ascii="Times New Roman" w:hAnsi="Times New Roman"/>
          <w:sz w:val="28"/>
          <w:szCs w:val="28"/>
        </w:rPr>
        <w:t xml:space="preserve"> 29.11.</w:t>
      </w:r>
      <w:r>
        <w:rPr>
          <w:rFonts w:ascii="Times New Roman" w:hAnsi="Times New Roman"/>
          <w:sz w:val="28"/>
          <w:szCs w:val="28"/>
        </w:rPr>
        <w:t xml:space="preserve">2021 </w:t>
      </w:r>
      <w:r w:rsidR="00011D72" w:rsidRPr="00D61141">
        <w:rPr>
          <w:rFonts w:ascii="Times New Roman" w:hAnsi="Times New Roman"/>
          <w:sz w:val="28"/>
          <w:szCs w:val="28"/>
        </w:rPr>
        <w:t xml:space="preserve">№ </w:t>
      </w:r>
      <w:r w:rsidR="00197CA4">
        <w:rPr>
          <w:rFonts w:ascii="Times New Roman" w:hAnsi="Times New Roman"/>
          <w:sz w:val="28"/>
          <w:szCs w:val="28"/>
        </w:rPr>
        <w:t>303</w:t>
      </w:r>
    </w:p>
    <w:p w:rsidR="00124A05" w:rsidRDefault="00124A05" w:rsidP="00124A05">
      <w:pPr>
        <w:pStyle w:val="ConsPlusNormal"/>
        <w:ind w:left="57" w:right="57" w:firstLine="540"/>
        <w:jc w:val="right"/>
        <w:rPr>
          <w:sz w:val="28"/>
          <w:szCs w:val="28"/>
        </w:rPr>
      </w:pPr>
    </w:p>
    <w:p w:rsidR="00124A05" w:rsidRDefault="00124A05" w:rsidP="00124A05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124A05" w:rsidRDefault="00124A05" w:rsidP="00124A05">
      <w:pPr>
        <w:pStyle w:val="ConsPlusNormal"/>
        <w:ind w:left="57" w:right="57" w:firstLine="540"/>
        <w:jc w:val="center"/>
        <w:rPr>
          <w:sz w:val="28"/>
          <w:szCs w:val="28"/>
        </w:rPr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7"/>
        <w:gridCol w:w="567"/>
        <w:gridCol w:w="1912"/>
        <w:gridCol w:w="2336"/>
        <w:gridCol w:w="851"/>
        <w:gridCol w:w="851"/>
        <w:gridCol w:w="851"/>
        <w:gridCol w:w="850"/>
        <w:gridCol w:w="1134"/>
        <w:gridCol w:w="7"/>
        <w:gridCol w:w="1979"/>
        <w:gridCol w:w="7"/>
        <w:gridCol w:w="28"/>
        <w:gridCol w:w="10"/>
      </w:tblGrid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D4B81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DD4B81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40064" w:rsidRDefault="008215C8" w:rsidP="008215C8">
            <w:pPr>
              <w:pStyle w:val="ConsPlusNormal"/>
              <w:jc w:val="both"/>
              <w:rPr>
                <w:sz w:val="28"/>
                <w:szCs w:val="28"/>
              </w:rPr>
            </w:pPr>
            <w:r w:rsidRPr="00740064">
              <w:rPr>
                <w:sz w:val="28"/>
                <w:szCs w:val="28"/>
              </w:rPr>
              <w:t>«</w:t>
            </w:r>
            <w:r w:rsidR="009507D7" w:rsidRPr="00740064">
              <w:rPr>
                <w:bCs/>
                <w:sz w:val="28"/>
                <w:szCs w:val="28"/>
              </w:rPr>
              <w:t>Комплексное развитие транспортной системы на территории Ханты-М</w:t>
            </w:r>
            <w:r w:rsidR="00D92480">
              <w:rPr>
                <w:bCs/>
                <w:sz w:val="28"/>
                <w:szCs w:val="28"/>
              </w:rPr>
              <w:t>ансийского района на 2022 – 2024</w:t>
            </w:r>
            <w:r w:rsidR="009507D7" w:rsidRPr="00740064">
              <w:rPr>
                <w:bCs/>
                <w:sz w:val="28"/>
                <w:szCs w:val="28"/>
              </w:rPr>
              <w:t xml:space="preserve"> годы</w:t>
            </w:r>
            <w:r w:rsidRPr="00740064">
              <w:rPr>
                <w:sz w:val="28"/>
                <w:szCs w:val="28"/>
              </w:rPr>
              <w:t>»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Сроки реализации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40064" w:rsidRDefault="008215C8" w:rsidP="008215C8">
            <w:pPr>
              <w:pStyle w:val="ConsPlusNormal"/>
              <w:rPr>
                <w:sz w:val="28"/>
                <w:szCs w:val="28"/>
              </w:rPr>
            </w:pPr>
            <w:r w:rsidRPr="00740064">
              <w:rPr>
                <w:sz w:val="28"/>
                <w:szCs w:val="28"/>
              </w:rPr>
              <w:t>2022 – 2024 годы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40064" w:rsidRDefault="00CF39D6" w:rsidP="00BA2F37">
            <w:pPr>
              <w:pStyle w:val="ConsPlusNormal"/>
              <w:rPr>
                <w:sz w:val="28"/>
                <w:szCs w:val="28"/>
              </w:rPr>
            </w:pPr>
            <w:r w:rsidRPr="00740064">
              <w:rPr>
                <w:sz w:val="28"/>
                <w:szCs w:val="28"/>
              </w:rPr>
              <w:t>Заместитель главы Ханты-Мансийского района, директора департамента строительства,</w:t>
            </w:r>
            <w:r w:rsidR="00E067AE">
              <w:rPr>
                <w:sz w:val="28"/>
                <w:szCs w:val="28"/>
              </w:rPr>
              <w:t xml:space="preserve"> архитектуры и ЖКХ 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40064" w:rsidRDefault="0015056D" w:rsidP="0015056D">
            <w:pPr>
              <w:pStyle w:val="ConsPlusNormal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департамент строительства, архитектуры и </w:t>
            </w:r>
            <w:r w:rsidRPr="002222C8">
              <w:rPr>
                <w:rFonts w:eastAsia="Calibri"/>
                <w:sz w:val="28"/>
                <w:szCs w:val="28"/>
                <w:lang w:eastAsia="en-US"/>
              </w:rPr>
              <w:t>жилищно-коммунального хозяйства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Ханты-Мансийского района (далее – департамент строительства, архитектуры и ЖКХ) 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Соисполнители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FB4C2C" w:rsidRDefault="00A96F89" w:rsidP="00BA2F3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740064">
              <w:rPr>
                <w:rFonts w:eastAsia="Calibri"/>
                <w:sz w:val="28"/>
                <w:szCs w:val="28"/>
                <w:lang w:eastAsia="en-US"/>
              </w:rPr>
              <w:t>департамент строительства, архитектуры и ЖКХ (муниципальное казенное учреждение Ханты-Мансийского района</w:t>
            </w:r>
            <w:r w:rsidR="00615180" w:rsidRPr="007F5A0E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740064">
              <w:rPr>
                <w:rFonts w:eastAsia="Calibri"/>
                <w:sz w:val="28"/>
                <w:szCs w:val="28"/>
                <w:lang w:eastAsia="en-US"/>
              </w:rPr>
              <w:t xml:space="preserve"> «Управление капитального строительства и ремонта» (далее – департамент строительства, архитектуры и ЖКХ (МКУ «УКСиР»)</w:t>
            </w:r>
            <w:r w:rsidR="00615180" w:rsidRPr="00740064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15056D" w:rsidRDefault="00615180" w:rsidP="00BA2F3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740064">
              <w:rPr>
                <w:rFonts w:eastAsia="Calibri"/>
                <w:sz w:val="28"/>
                <w:szCs w:val="28"/>
                <w:lang w:eastAsia="en-US"/>
              </w:rPr>
              <w:t>администрация Ханты-Мансийского района</w:t>
            </w:r>
            <w:r w:rsidRPr="007F5A0E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7400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96C5A" w:rsidRPr="00740064" w:rsidRDefault="00615180" w:rsidP="00BA2F3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740064">
              <w:rPr>
                <w:rFonts w:eastAsia="Calibri"/>
                <w:sz w:val="28"/>
                <w:szCs w:val="28"/>
                <w:lang w:eastAsia="en-US"/>
              </w:rPr>
              <w:t xml:space="preserve">комитет по образованию </w:t>
            </w:r>
            <w:r w:rsidR="0015056D" w:rsidRPr="002222C8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r w:rsidR="001505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40064">
              <w:rPr>
                <w:rFonts w:eastAsia="Calibri"/>
                <w:sz w:val="28"/>
                <w:szCs w:val="28"/>
                <w:lang w:eastAsia="en-US"/>
              </w:rPr>
              <w:t>Ханты-Мансийского района (далее - комитет по образованию)</w:t>
            </w:r>
            <w:r w:rsidR="008911AC">
              <w:rPr>
                <w:rFonts w:eastAsia="Calibri"/>
                <w:sz w:val="28"/>
                <w:szCs w:val="28"/>
                <w:lang w:eastAsia="en-US"/>
              </w:rPr>
              <w:t>, сельские поселения</w:t>
            </w:r>
            <w:r w:rsidR="00964896" w:rsidRPr="0074006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24A05" w:rsidRPr="00DD4B81" w:rsidTr="00A7025E">
        <w:trPr>
          <w:trHeight w:val="307"/>
        </w:trPr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Цели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1383" w:type="dxa"/>
            <w:gridSpan w:val="13"/>
          </w:tcPr>
          <w:p w:rsidR="00BB429A" w:rsidRPr="00740064" w:rsidRDefault="00740064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064">
              <w:rPr>
                <w:rFonts w:ascii="Times New Roman" w:hAnsi="Times New Roman"/>
                <w:bCs/>
                <w:sz w:val="28"/>
                <w:szCs w:val="28"/>
              </w:rPr>
              <w:t>1. Развитие транспортной инфраструктуры, обеспечивающей повышение доступности и безопасности услуг транспортного комплекса для населения Ханты-Мансийского района</w:t>
            </w:r>
            <w:r w:rsidR="00BB429A" w:rsidRPr="0074006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B429A" w:rsidRDefault="005F7750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064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227EB3" w:rsidRPr="00955F27">
              <w:rPr>
                <w:rFonts w:ascii="Times New Roman" w:hAnsi="Times New Roman"/>
                <w:bCs/>
                <w:sz w:val="28"/>
                <w:szCs w:val="28"/>
              </w:rPr>
              <w:t>Обеспечение доступности и повышение качества транспортных услуг</w:t>
            </w:r>
            <w:r w:rsidR="00AA6C9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7B3943" w:rsidRDefault="00073FA6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FF1087" w:rsidRPr="00A00627">
              <w:rPr>
                <w:rFonts w:ascii="Times New Roman" w:hAnsi="Times New Roman"/>
                <w:bCs/>
                <w:sz w:val="28"/>
                <w:szCs w:val="28"/>
              </w:rPr>
              <w:t>Обеспечение бесперебойного функционирования сети автомобильных дорог общего пользования местного значения</w:t>
            </w:r>
            <w:r w:rsidR="00CC71F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5D702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24A05" w:rsidRPr="00740064" w:rsidRDefault="007B3943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4C524A" w:rsidRPr="004C524A">
              <w:rPr>
                <w:rFonts w:ascii="Times New Roman" w:hAnsi="Times New Roman"/>
                <w:sz w:val="28"/>
                <w:szCs w:val="28"/>
              </w:rPr>
              <w:t>. Повышение</w:t>
            </w:r>
            <w:r w:rsidR="004C524A" w:rsidRPr="004C52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C524A" w:rsidRPr="004C524A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lastRenderedPageBreak/>
              <w:t xml:space="preserve">Задачи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0379EA" w:rsidRPr="00955F27" w:rsidRDefault="00955F27" w:rsidP="00955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и сохранность сети автомобильных дорог;</w:t>
            </w:r>
          </w:p>
          <w:p w:rsidR="000379EA" w:rsidRPr="00955F27" w:rsidRDefault="00955F27" w:rsidP="00955F27">
            <w:pPr>
              <w:tabs>
                <w:tab w:val="left" w:pos="317"/>
                <w:tab w:val="left" w:pos="451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227EB3" w:rsidRPr="00740064">
              <w:rPr>
                <w:bCs/>
                <w:sz w:val="28"/>
                <w:szCs w:val="28"/>
              </w:rPr>
              <w:t xml:space="preserve"> Создание условий для предоставления транспортных услуг населению между поселениями</w:t>
            </w:r>
            <w:r w:rsidR="00227EB3" w:rsidRPr="00740064">
              <w:rPr>
                <w:bCs/>
                <w:color w:val="FF0000"/>
                <w:sz w:val="28"/>
                <w:szCs w:val="28"/>
              </w:rPr>
              <w:t xml:space="preserve">  </w:t>
            </w:r>
            <w:r w:rsidR="00227EB3" w:rsidRPr="00740064">
              <w:rPr>
                <w:bCs/>
                <w:sz w:val="28"/>
                <w:szCs w:val="28"/>
              </w:rPr>
              <w:t xml:space="preserve"> в границах Ханты-Мансийского района</w:t>
            </w:r>
            <w:r w:rsidR="00CB559A" w:rsidRPr="00955F27">
              <w:rPr>
                <w:bCs/>
                <w:sz w:val="28"/>
                <w:szCs w:val="28"/>
              </w:rPr>
              <w:t>;</w:t>
            </w:r>
          </w:p>
          <w:p w:rsidR="000379EA" w:rsidRPr="00D13F77" w:rsidRDefault="00D13F77" w:rsidP="00D13F77">
            <w:pPr>
              <w:tabs>
                <w:tab w:val="left" w:pos="317"/>
                <w:tab w:val="left" w:pos="451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="000379EA" w:rsidRPr="00D13F77">
              <w:rPr>
                <w:bCs/>
                <w:sz w:val="28"/>
                <w:szCs w:val="28"/>
              </w:rPr>
              <w:t>О</w:t>
            </w:r>
            <w:r w:rsidR="000379EA" w:rsidRPr="00D13F77">
              <w:rPr>
                <w:sz w:val="28"/>
                <w:szCs w:val="28"/>
              </w:rPr>
              <w:t>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</w:t>
            </w:r>
            <w:r w:rsidR="00CB559A" w:rsidRPr="00D13F77">
              <w:rPr>
                <w:sz w:val="28"/>
                <w:szCs w:val="28"/>
              </w:rPr>
              <w:t>;</w:t>
            </w:r>
          </w:p>
          <w:p w:rsidR="00124A05" w:rsidRPr="00D13F77" w:rsidRDefault="00CB559A" w:rsidP="00D13F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13F77">
              <w:rPr>
                <w:sz w:val="28"/>
                <w:szCs w:val="28"/>
              </w:rPr>
              <w:t>Создание условий для обеспечения безопасности дорожного движения.</w:t>
            </w:r>
          </w:p>
        </w:tc>
      </w:tr>
      <w:tr w:rsidR="00124A05" w:rsidRPr="00DD4B81" w:rsidTr="00A7025E">
        <w:trPr>
          <w:trHeight w:val="2366"/>
        </w:trPr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094007" w:rsidRPr="00432CBF" w:rsidRDefault="00B50F12" w:rsidP="00094007">
            <w:pPr>
              <w:jc w:val="both"/>
              <w:rPr>
                <w:bCs/>
                <w:sz w:val="28"/>
                <w:szCs w:val="28"/>
              </w:rPr>
            </w:pPr>
            <w:r w:rsidRPr="00432CBF">
              <w:rPr>
                <w:bCs/>
                <w:sz w:val="28"/>
                <w:szCs w:val="28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  <w:r w:rsidR="00094007" w:rsidRPr="00432CBF">
              <w:rPr>
                <w:bCs/>
                <w:sz w:val="28"/>
                <w:szCs w:val="28"/>
              </w:rPr>
              <w:t>;</w:t>
            </w:r>
          </w:p>
          <w:p w:rsidR="00094007" w:rsidRPr="00432CBF" w:rsidRDefault="005F2475" w:rsidP="00094007">
            <w:pPr>
              <w:jc w:val="both"/>
              <w:rPr>
                <w:bCs/>
                <w:sz w:val="28"/>
                <w:szCs w:val="28"/>
              </w:rPr>
            </w:pPr>
            <w:r w:rsidRPr="00432CBF">
              <w:rPr>
                <w:bCs/>
                <w:sz w:val="28"/>
                <w:szCs w:val="28"/>
              </w:rPr>
              <w:t>Подпрограмма 2. Организация перевозок пассажиров в границах Ханты-Мансийского района</w:t>
            </w:r>
            <w:r w:rsidR="00094007" w:rsidRPr="00432CBF">
              <w:rPr>
                <w:bCs/>
                <w:sz w:val="28"/>
                <w:szCs w:val="28"/>
              </w:rPr>
              <w:t>;</w:t>
            </w:r>
          </w:p>
          <w:p w:rsidR="00094007" w:rsidRPr="00432CBF" w:rsidRDefault="005F2475" w:rsidP="00094007">
            <w:pPr>
              <w:jc w:val="both"/>
              <w:rPr>
                <w:bCs/>
                <w:sz w:val="28"/>
                <w:szCs w:val="28"/>
              </w:rPr>
            </w:pPr>
            <w:r w:rsidRPr="00432CBF">
              <w:rPr>
                <w:bCs/>
                <w:sz w:val="28"/>
                <w:szCs w:val="28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  <w:r w:rsidR="00094007" w:rsidRPr="00432CBF">
              <w:rPr>
                <w:bCs/>
                <w:sz w:val="28"/>
                <w:szCs w:val="28"/>
              </w:rPr>
              <w:t>;</w:t>
            </w:r>
          </w:p>
          <w:p w:rsidR="00124A05" w:rsidRPr="00A7025E" w:rsidRDefault="0033264A" w:rsidP="00A7025E">
            <w:pPr>
              <w:jc w:val="both"/>
              <w:rPr>
                <w:bCs/>
                <w:sz w:val="28"/>
                <w:szCs w:val="28"/>
              </w:rPr>
            </w:pPr>
            <w:r w:rsidRPr="00432CBF">
              <w:rPr>
                <w:bCs/>
                <w:sz w:val="28"/>
                <w:szCs w:val="28"/>
              </w:rPr>
              <w:t xml:space="preserve">Подпрограмма 4 </w:t>
            </w:r>
            <w:r w:rsidR="003C3848" w:rsidRPr="00432CBF">
              <w:rPr>
                <w:bCs/>
                <w:sz w:val="28"/>
                <w:szCs w:val="28"/>
              </w:rPr>
              <w:t>Формирование законопослушного поведени</w:t>
            </w:r>
            <w:r w:rsidRPr="00432CBF">
              <w:rPr>
                <w:bCs/>
                <w:sz w:val="28"/>
                <w:szCs w:val="28"/>
              </w:rPr>
              <w:t>я участников дорожного движения</w:t>
            </w:r>
            <w:r w:rsidR="00EB4B84" w:rsidRPr="00432CBF">
              <w:rPr>
                <w:bCs/>
                <w:sz w:val="28"/>
                <w:szCs w:val="28"/>
              </w:rPr>
              <w:t>.</w:t>
            </w:r>
          </w:p>
        </w:tc>
      </w:tr>
      <w:tr w:rsidR="00D20A3D" w:rsidRPr="00DD4B81" w:rsidTr="009F0C8D">
        <w:trPr>
          <w:gridAfter w:val="1"/>
          <w:wAfter w:w="10" w:type="dxa"/>
          <w:trHeight w:val="20"/>
        </w:trPr>
        <w:tc>
          <w:tcPr>
            <w:tcW w:w="3537" w:type="dxa"/>
            <w:vMerge w:val="restart"/>
          </w:tcPr>
          <w:p w:rsidR="00D20A3D" w:rsidRDefault="00D20A3D" w:rsidP="00BA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</w:t>
            </w:r>
          </w:p>
          <w:p w:rsidR="00D20A3D" w:rsidRPr="00DD4B81" w:rsidRDefault="00D20A3D" w:rsidP="00BA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D20A3D" w:rsidRPr="00A57EDE" w:rsidRDefault="00D20A3D" w:rsidP="00BA2F37">
            <w:pPr>
              <w:pStyle w:val="ConsPlusNormal"/>
              <w:jc w:val="center"/>
            </w:pPr>
            <w:r w:rsidRPr="00A57EDE">
              <w:t>№ п/п</w:t>
            </w:r>
          </w:p>
        </w:tc>
        <w:tc>
          <w:tcPr>
            <w:tcW w:w="1912" w:type="dxa"/>
            <w:vMerge w:val="restart"/>
            <w:tcBorders>
              <w:bottom w:val="single" w:sz="4" w:space="0" w:color="auto"/>
            </w:tcBorders>
          </w:tcPr>
          <w:p w:rsidR="00D20A3D" w:rsidRPr="00A57EDE" w:rsidRDefault="00D20A3D" w:rsidP="00BA2F37">
            <w:pPr>
              <w:pStyle w:val="ConsPlusNormal"/>
              <w:jc w:val="center"/>
            </w:pPr>
            <w:r w:rsidRPr="00A57EDE">
              <w:t>Наименование целевого показателя</w:t>
            </w:r>
          </w:p>
          <w:p w:rsidR="00D20A3D" w:rsidRPr="00A57EDE" w:rsidRDefault="00D20A3D" w:rsidP="00C0364F">
            <w:pPr>
              <w:pStyle w:val="ConsPlusNormal"/>
              <w:jc w:val="center"/>
            </w:pPr>
          </w:p>
        </w:tc>
        <w:tc>
          <w:tcPr>
            <w:tcW w:w="2336" w:type="dxa"/>
            <w:vMerge w:val="restart"/>
            <w:tcBorders>
              <w:bottom w:val="single" w:sz="4" w:space="0" w:color="auto"/>
            </w:tcBorders>
          </w:tcPr>
          <w:p w:rsidR="00D20A3D" w:rsidRPr="00A57EDE" w:rsidRDefault="00D20A3D" w:rsidP="00BA2F37">
            <w:pPr>
              <w:pStyle w:val="ConsPlusNormal"/>
              <w:jc w:val="center"/>
            </w:pPr>
            <w:r w:rsidRPr="00A57EDE">
              <w:t>Документ – основание</w:t>
            </w:r>
          </w:p>
          <w:p w:rsidR="00D20A3D" w:rsidRPr="00A57EDE" w:rsidRDefault="00D20A3D" w:rsidP="00C0364F">
            <w:pPr>
              <w:pStyle w:val="ConsPlusNormal"/>
              <w:jc w:val="center"/>
            </w:pPr>
          </w:p>
        </w:tc>
        <w:tc>
          <w:tcPr>
            <w:tcW w:w="65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20A3D" w:rsidRPr="00A57EDE" w:rsidRDefault="00D20A3D" w:rsidP="00BA2F37">
            <w:pPr>
              <w:pStyle w:val="ConsPlusNormal"/>
              <w:jc w:val="center"/>
            </w:pPr>
            <w:r w:rsidRPr="00A57EDE">
              <w:t>Значение показателя по годам</w:t>
            </w:r>
          </w:p>
        </w:tc>
      </w:tr>
      <w:tr w:rsidR="00D20A3D" w:rsidRPr="00DD4B81" w:rsidTr="00A7025E">
        <w:trPr>
          <w:gridAfter w:val="3"/>
          <w:wAfter w:w="45" w:type="dxa"/>
          <w:trHeight w:val="1447"/>
        </w:trPr>
        <w:tc>
          <w:tcPr>
            <w:tcW w:w="3537" w:type="dxa"/>
            <w:vMerge/>
          </w:tcPr>
          <w:p w:rsidR="00D20A3D" w:rsidRPr="00DD4B81" w:rsidRDefault="00D20A3D" w:rsidP="00BA2F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D20A3D" w:rsidRPr="00A57EDE" w:rsidRDefault="00D20A3D" w:rsidP="00BA2F37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0A3D" w:rsidRPr="00A57EDE" w:rsidRDefault="00D20A3D" w:rsidP="00BA2F37">
            <w:pPr>
              <w:pStyle w:val="ConsPlusNormal"/>
              <w:jc w:val="center"/>
            </w:pPr>
          </w:p>
        </w:tc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0A3D" w:rsidRPr="00A57EDE" w:rsidRDefault="00D20A3D" w:rsidP="00BA2F3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A3D" w:rsidRPr="00A57EDE" w:rsidRDefault="00D20A3D" w:rsidP="00BA2F37">
            <w:pPr>
              <w:pStyle w:val="ConsPlusNormal"/>
              <w:jc w:val="center"/>
            </w:pPr>
            <w:r w:rsidRPr="00A57EDE">
              <w:t>Базовое значение</w:t>
            </w:r>
          </w:p>
          <w:p w:rsidR="00D20A3D" w:rsidRPr="00A57EDE" w:rsidRDefault="00D20A3D" w:rsidP="00BA2F3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A3D" w:rsidRDefault="00D20A3D" w:rsidP="00BA2F37">
            <w:pPr>
              <w:pStyle w:val="ConsPlusNormal"/>
              <w:jc w:val="center"/>
            </w:pPr>
            <w:r w:rsidRPr="00A57EDE">
              <w:t>20</w:t>
            </w:r>
            <w:r>
              <w:t>22</w:t>
            </w:r>
          </w:p>
          <w:p w:rsidR="00D20A3D" w:rsidRPr="00A57EDE" w:rsidRDefault="00D20A3D" w:rsidP="00BA2F3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A3D" w:rsidRDefault="00D20A3D" w:rsidP="00BA2F37">
            <w:pPr>
              <w:pStyle w:val="ConsPlusNormal"/>
              <w:jc w:val="center"/>
            </w:pPr>
            <w:r w:rsidRPr="00A57EDE">
              <w:t>20</w:t>
            </w:r>
            <w:r>
              <w:t>23</w:t>
            </w:r>
          </w:p>
          <w:p w:rsidR="00D20A3D" w:rsidRPr="00A57EDE" w:rsidRDefault="00D20A3D" w:rsidP="00BA2F3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0A3D" w:rsidRDefault="00D20A3D" w:rsidP="00BA2F37">
            <w:pPr>
              <w:pStyle w:val="ConsPlusNormal"/>
              <w:jc w:val="center"/>
            </w:pPr>
            <w:r w:rsidRPr="00A57EDE">
              <w:t>20</w:t>
            </w:r>
            <w:r>
              <w:t>24</w:t>
            </w:r>
          </w:p>
          <w:p w:rsidR="00D20A3D" w:rsidRPr="00A57EDE" w:rsidRDefault="00D20A3D" w:rsidP="00BA2F3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0A3D" w:rsidRPr="00A57EDE" w:rsidRDefault="00D20A3D" w:rsidP="00BA2F37">
            <w:pPr>
              <w:pStyle w:val="ConsPlusNormal"/>
              <w:jc w:val="center"/>
            </w:pPr>
            <w:r w:rsidRPr="00A57EDE">
              <w:t>На момент окончания реализации муниципальной программы</w:t>
            </w:r>
          </w:p>
          <w:p w:rsidR="00D20A3D" w:rsidRPr="00A57EDE" w:rsidRDefault="00D20A3D" w:rsidP="00BA2F37">
            <w:pPr>
              <w:pStyle w:val="ConsPlusNormal"/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A3D" w:rsidRPr="00A57EDE" w:rsidRDefault="00D20A3D" w:rsidP="00BA2F37">
            <w:pPr>
              <w:pStyle w:val="ConsPlusNormal"/>
              <w:jc w:val="center"/>
            </w:pPr>
            <w:r w:rsidRPr="00A57EDE">
              <w:t>Ответственный исполнитель/ соисполнитель за достижение показателя</w:t>
            </w:r>
          </w:p>
          <w:p w:rsidR="00D20A3D" w:rsidRPr="00A57EDE" w:rsidRDefault="00D20A3D" w:rsidP="00BA2F37">
            <w:pPr>
              <w:pStyle w:val="ConsPlusNormal"/>
              <w:jc w:val="center"/>
            </w:pPr>
          </w:p>
        </w:tc>
      </w:tr>
      <w:tr w:rsidR="00D20A3D" w:rsidRPr="00DD4B81" w:rsidTr="00930C58">
        <w:trPr>
          <w:gridAfter w:val="3"/>
          <w:wAfter w:w="45" w:type="dxa"/>
          <w:trHeight w:val="455"/>
        </w:trPr>
        <w:tc>
          <w:tcPr>
            <w:tcW w:w="3537" w:type="dxa"/>
            <w:vMerge/>
          </w:tcPr>
          <w:p w:rsidR="00D20A3D" w:rsidRPr="00DD4B81" w:rsidRDefault="00D20A3D" w:rsidP="00636CF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0A3D" w:rsidRPr="00A57EDE" w:rsidRDefault="00D20A3D" w:rsidP="00636C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D" w:rsidRDefault="00D20A3D" w:rsidP="00636CF9">
            <w:r w:rsidRPr="00A00627">
              <w:rPr>
                <w:color w:val="000000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3D" w:rsidRPr="00A57EDE" w:rsidRDefault="00D20A3D" w:rsidP="00636CF9">
            <w:r>
              <w:t xml:space="preserve">Статистический отчет форма № 3-ДГ «Сведения об автомобильных дорогах общего пользования местного значения и сооружения на них»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D" w:rsidRPr="00A57EDE" w:rsidRDefault="00D20A3D" w:rsidP="00636CF9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D" w:rsidRPr="00A57EDE" w:rsidRDefault="00D20A3D" w:rsidP="00636CF9">
            <w:pPr>
              <w:pStyle w:val="ConsPlusNormal"/>
              <w:jc w:val="center"/>
            </w:pPr>
            <w:r>
              <w:t>215,5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D" w:rsidRPr="00A57EDE" w:rsidRDefault="00D20A3D" w:rsidP="00636CF9">
            <w:pPr>
              <w:pStyle w:val="ConsPlusNormal"/>
              <w:jc w:val="center"/>
            </w:pPr>
            <w:r>
              <w:t>215,5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D" w:rsidRPr="00A57EDE" w:rsidRDefault="00D20A3D" w:rsidP="00636CF9">
            <w:pPr>
              <w:pStyle w:val="ConsPlusNormal"/>
              <w:jc w:val="center"/>
            </w:pPr>
            <w:r>
              <w:t>215,5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D" w:rsidRPr="00A57EDE" w:rsidRDefault="00D20A3D" w:rsidP="00636CF9">
            <w:pPr>
              <w:pStyle w:val="ConsPlusNormal"/>
              <w:jc w:val="center"/>
            </w:pPr>
            <w:r>
              <w:t>215,5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3D" w:rsidRPr="00081812" w:rsidRDefault="00D20A3D" w:rsidP="00636CF9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225937" w:rsidRPr="00DD4B81" w:rsidTr="009F0C8D">
        <w:trPr>
          <w:gridAfter w:val="1"/>
          <w:wAfter w:w="10" w:type="dxa"/>
          <w:trHeight w:val="134"/>
        </w:trPr>
        <w:tc>
          <w:tcPr>
            <w:tcW w:w="3537" w:type="dxa"/>
            <w:vMerge w:val="restart"/>
          </w:tcPr>
          <w:p w:rsidR="00225937" w:rsidRPr="00DD4B81" w:rsidRDefault="00225937" w:rsidP="008D5180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gridSpan w:val="2"/>
            <w:vMerge w:val="restart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Источники финансирования</w:t>
            </w:r>
          </w:p>
        </w:tc>
        <w:tc>
          <w:tcPr>
            <w:tcW w:w="8894" w:type="dxa"/>
            <w:gridSpan w:val="10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Расходы по годам (тыс. рублей)</w:t>
            </w:r>
          </w:p>
        </w:tc>
      </w:tr>
      <w:tr w:rsidR="00225937" w:rsidRPr="00DD4B81" w:rsidTr="009F0C8D">
        <w:trPr>
          <w:gridAfter w:val="2"/>
          <w:wAfter w:w="38" w:type="dxa"/>
          <w:trHeight w:val="197"/>
        </w:trPr>
        <w:tc>
          <w:tcPr>
            <w:tcW w:w="3537" w:type="dxa"/>
            <w:vMerge/>
          </w:tcPr>
          <w:p w:rsidR="00225937" w:rsidRPr="00DD4B81" w:rsidRDefault="00225937" w:rsidP="008D5180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</w:tcPr>
          <w:p w:rsidR="00225937" w:rsidRPr="00A57EDE" w:rsidRDefault="00225937" w:rsidP="008D5180"/>
        </w:tc>
        <w:tc>
          <w:tcPr>
            <w:tcW w:w="2336" w:type="dxa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Всего</w:t>
            </w:r>
          </w:p>
        </w:tc>
        <w:tc>
          <w:tcPr>
            <w:tcW w:w="2553" w:type="dxa"/>
            <w:gridSpan w:val="3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20</w:t>
            </w:r>
            <w:r>
              <w:t>22 год</w:t>
            </w:r>
          </w:p>
        </w:tc>
        <w:tc>
          <w:tcPr>
            <w:tcW w:w="1991" w:type="dxa"/>
            <w:gridSpan w:val="3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20</w:t>
            </w:r>
            <w:r>
              <w:t>23 год</w:t>
            </w:r>
          </w:p>
        </w:tc>
        <w:tc>
          <w:tcPr>
            <w:tcW w:w="1986" w:type="dxa"/>
            <w:gridSpan w:val="2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20</w:t>
            </w:r>
            <w:r>
              <w:t>24 год</w:t>
            </w:r>
          </w:p>
        </w:tc>
      </w:tr>
      <w:tr w:rsidR="00E057FF" w:rsidRPr="00DD4B81" w:rsidTr="00621BEE">
        <w:trPr>
          <w:gridAfter w:val="2"/>
          <w:wAfter w:w="38" w:type="dxa"/>
          <w:trHeight w:val="246"/>
        </w:trPr>
        <w:tc>
          <w:tcPr>
            <w:tcW w:w="3537" w:type="dxa"/>
            <w:vMerge/>
          </w:tcPr>
          <w:p w:rsidR="00E057FF" w:rsidRPr="00DD4B81" w:rsidRDefault="00E057FF" w:rsidP="00E057FF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E057FF" w:rsidRPr="00EE664C" w:rsidRDefault="00E057FF" w:rsidP="00E057FF">
            <w:pPr>
              <w:rPr>
                <w:rFonts w:eastAsia="Times New Roman"/>
              </w:rPr>
            </w:pPr>
            <w:r w:rsidRPr="00EE664C">
              <w:rPr>
                <w:rFonts w:eastAsia="Times New Roman"/>
              </w:rPr>
              <w:t>Всего</w:t>
            </w:r>
          </w:p>
        </w:tc>
        <w:tc>
          <w:tcPr>
            <w:tcW w:w="2336" w:type="dxa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173 225,7</w:t>
            </w:r>
          </w:p>
        </w:tc>
        <w:tc>
          <w:tcPr>
            <w:tcW w:w="2553" w:type="dxa"/>
            <w:gridSpan w:val="3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156 512,3</w:t>
            </w:r>
          </w:p>
        </w:tc>
        <w:tc>
          <w:tcPr>
            <w:tcW w:w="1991" w:type="dxa"/>
            <w:gridSpan w:val="3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8 356,7</w:t>
            </w:r>
          </w:p>
        </w:tc>
        <w:tc>
          <w:tcPr>
            <w:tcW w:w="1986" w:type="dxa"/>
            <w:gridSpan w:val="2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8 356,7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322D73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Pr="00EE664C" w:rsidRDefault="00225937" w:rsidP="00322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федеральный бюджет</w:t>
            </w:r>
          </w:p>
        </w:tc>
        <w:tc>
          <w:tcPr>
            <w:tcW w:w="2336" w:type="dxa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E43CB2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Default="00225937" w:rsidP="00E43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2336" w:type="dxa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057FF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E057FF" w:rsidRPr="00DD4B81" w:rsidRDefault="00E057FF" w:rsidP="00E057FF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E057FF" w:rsidRPr="00EE664C" w:rsidRDefault="00E057FF" w:rsidP="00E057FF">
            <w:pPr>
              <w:rPr>
                <w:rFonts w:eastAsia="Times New Roman"/>
              </w:rPr>
            </w:pPr>
            <w:r w:rsidRPr="00EE664C">
              <w:rPr>
                <w:rFonts w:eastAsia="Times New Roman"/>
              </w:rPr>
              <w:t>бюджет района</w:t>
            </w:r>
          </w:p>
        </w:tc>
        <w:tc>
          <w:tcPr>
            <w:tcW w:w="2336" w:type="dxa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173 225,7</w:t>
            </w:r>
          </w:p>
        </w:tc>
        <w:tc>
          <w:tcPr>
            <w:tcW w:w="2553" w:type="dxa"/>
            <w:gridSpan w:val="3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156 512,3</w:t>
            </w:r>
          </w:p>
        </w:tc>
        <w:tc>
          <w:tcPr>
            <w:tcW w:w="1991" w:type="dxa"/>
            <w:gridSpan w:val="3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8 356,7</w:t>
            </w:r>
          </w:p>
        </w:tc>
        <w:tc>
          <w:tcPr>
            <w:tcW w:w="1986" w:type="dxa"/>
            <w:gridSpan w:val="2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8 356,7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E43CB2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Pr="00EE664C" w:rsidRDefault="00225937" w:rsidP="00E43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2336" w:type="dxa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3" w:type="dxa"/>
            <w:gridSpan w:val="3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91" w:type="dxa"/>
            <w:gridSpan w:val="3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gridSpan w:val="2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057FF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E057FF" w:rsidRPr="00DD4B81" w:rsidRDefault="00E057FF" w:rsidP="00E057FF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E057FF" w:rsidRDefault="00E057FF" w:rsidP="00E05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2336" w:type="dxa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173 225,7</w:t>
            </w:r>
          </w:p>
        </w:tc>
        <w:tc>
          <w:tcPr>
            <w:tcW w:w="2553" w:type="dxa"/>
            <w:gridSpan w:val="3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156 512,3</w:t>
            </w:r>
          </w:p>
        </w:tc>
        <w:tc>
          <w:tcPr>
            <w:tcW w:w="1991" w:type="dxa"/>
            <w:gridSpan w:val="3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8 356,7</w:t>
            </w:r>
          </w:p>
        </w:tc>
        <w:tc>
          <w:tcPr>
            <w:tcW w:w="1986" w:type="dxa"/>
            <w:gridSpan w:val="2"/>
          </w:tcPr>
          <w:p w:rsidR="00E057FF" w:rsidRPr="007C5023" w:rsidRDefault="00E057FF" w:rsidP="00E057FF">
            <w:pPr>
              <w:jc w:val="center"/>
              <w:rPr>
                <w:rFonts w:eastAsia="Times New Roman"/>
                <w:color w:val="000000"/>
              </w:rPr>
            </w:pPr>
            <w:r w:rsidRPr="007C5023">
              <w:rPr>
                <w:rFonts w:eastAsia="Times New Roman"/>
                <w:color w:val="000000"/>
              </w:rPr>
              <w:t>8 356,7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3770E7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Default="00225937" w:rsidP="0037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Средства бюджета района на софинансирование расходов за счет средств федерального и регионального бюджета </w:t>
            </w:r>
          </w:p>
        </w:tc>
        <w:tc>
          <w:tcPr>
            <w:tcW w:w="2336" w:type="dxa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D62D8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AD62D8" w:rsidRPr="00DD4B81" w:rsidRDefault="00AD62D8" w:rsidP="00AD62D8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AD62D8" w:rsidRDefault="00AD62D8" w:rsidP="00AD6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Справочно: средства предприятий - недропользователей</w:t>
            </w:r>
          </w:p>
        </w:tc>
        <w:tc>
          <w:tcPr>
            <w:tcW w:w="2336" w:type="dxa"/>
          </w:tcPr>
          <w:p w:rsidR="00AD62D8" w:rsidRPr="002A4AAA" w:rsidRDefault="00AD62D8" w:rsidP="00AD62D8">
            <w:pPr>
              <w:jc w:val="center"/>
              <w:rPr>
                <w:rFonts w:eastAsia="Times New Roman"/>
                <w:color w:val="000000"/>
              </w:rPr>
            </w:pPr>
            <w:r w:rsidRPr="002A4AAA">
              <w:rPr>
                <w:rFonts w:eastAsia="Times New Roman"/>
                <w:color w:val="000000"/>
              </w:rPr>
              <w:t>114 335,5</w:t>
            </w:r>
          </w:p>
        </w:tc>
        <w:tc>
          <w:tcPr>
            <w:tcW w:w="2553" w:type="dxa"/>
            <w:gridSpan w:val="3"/>
          </w:tcPr>
          <w:p w:rsidR="00AD62D8" w:rsidRPr="002A4AAA" w:rsidRDefault="00AD62D8" w:rsidP="00AD62D8">
            <w:pPr>
              <w:jc w:val="center"/>
              <w:rPr>
                <w:rFonts w:eastAsia="Times New Roman"/>
                <w:color w:val="000000"/>
              </w:rPr>
            </w:pPr>
            <w:r w:rsidRPr="002A4AAA">
              <w:rPr>
                <w:rFonts w:eastAsia="Times New Roman"/>
                <w:color w:val="000000"/>
              </w:rPr>
              <w:t>114 335,5</w:t>
            </w:r>
          </w:p>
        </w:tc>
        <w:tc>
          <w:tcPr>
            <w:tcW w:w="1991" w:type="dxa"/>
            <w:gridSpan w:val="3"/>
          </w:tcPr>
          <w:p w:rsidR="00AD62D8" w:rsidRPr="00992DE3" w:rsidRDefault="00AD62D8" w:rsidP="00AD6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86" w:type="dxa"/>
            <w:gridSpan w:val="2"/>
          </w:tcPr>
          <w:p w:rsidR="00AD62D8" w:rsidRPr="00992DE3" w:rsidRDefault="00AD62D8" w:rsidP="00AD6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9C6913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Default="00225937" w:rsidP="009C6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Справочно: бюджет сельских поселений района</w:t>
            </w:r>
          </w:p>
        </w:tc>
        <w:tc>
          <w:tcPr>
            <w:tcW w:w="2336" w:type="dxa"/>
          </w:tcPr>
          <w:p w:rsidR="00225937" w:rsidRPr="00992DE3" w:rsidRDefault="00225937" w:rsidP="009C69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9C69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9C69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9C69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124A05" w:rsidRDefault="00124A05" w:rsidP="00124A05">
      <w:pPr>
        <w:tabs>
          <w:tab w:val="left" w:pos="3681"/>
        </w:tabs>
      </w:pPr>
      <w:r>
        <w:tab/>
      </w:r>
    </w:p>
    <w:p w:rsidR="00A13350" w:rsidRDefault="00A13350" w:rsidP="00CA1E86">
      <w:pPr>
        <w:tabs>
          <w:tab w:val="left" w:pos="1978"/>
        </w:tabs>
        <w:rPr>
          <w:rStyle w:val="2Exact"/>
          <w:rFonts w:eastAsiaTheme="minorHAnsi"/>
        </w:rPr>
      </w:pPr>
    </w:p>
    <w:p w:rsidR="00CA1E86" w:rsidRDefault="00CA1E86" w:rsidP="00CA1E86">
      <w:pPr>
        <w:tabs>
          <w:tab w:val="left" w:pos="1978"/>
        </w:tabs>
        <w:rPr>
          <w:rStyle w:val="2Exact"/>
          <w:rFonts w:eastAsiaTheme="minorHAnsi"/>
        </w:rPr>
      </w:pPr>
    </w:p>
    <w:p w:rsidR="00124A05" w:rsidRDefault="00124A05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Приложение № 1</w:t>
      </w:r>
    </w:p>
    <w:p w:rsidR="00116CF3" w:rsidRDefault="00116CF3" w:rsidP="00124A05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p w:rsidR="00124A05" w:rsidRDefault="00124A05" w:rsidP="00124A05">
      <w:pPr>
        <w:tabs>
          <w:tab w:val="left" w:pos="1978"/>
        </w:tabs>
        <w:jc w:val="center"/>
      </w:pPr>
      <w:r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:rsidR="00BA2F37" w:rsidRDefault="00BA2F37" w:rsidP="00124A05">
      <w:pPr>
        <w:pStyle w:val="29"/>
        <w:shd w:val="clear" w:color="auto" w:fill="auto"/>
        <w:spacing w:before="0" w:after="272" w:line="280" w:lineRule="exact"/>
        <w:jc w:val="right"/>
      </w:pPr>
    </w:p>
    <w:tbl>
      <w:tblPr>
        <w:tblW w:w="13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4089"/>
        <w:gridCol w:w="2300"/>
        <w:gridCol w:w="1946"/>
        <w:gridCol w:w="1060"/>
        <w:gridCol w:w="1060"/>
        <w:gridCol w:w="980"/>
        <w:gridCol w:w="1000"/>
      </w:tblGrid>
      <w:tr w:rsidR="008B4D69" w:rsidRPr="008B4D69" w:rsidTr="00CD1224">
        <w:trPr>
          <w:trHeight w:val="84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lastRenderedPageBreak/>
              <w:t>№ структурного элемента (основного мероприятия)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946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4100" w:type="dxa"/>
            <w:gridSpan w:val="4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Финансовые затраты на реализацию (</w:t>
            </w:r>
            <w:proofErr w:type="spellStart"/>
            <w:r w:rsidRPr="008B4D69">
              <w:rPr>
                <w:rFonts w:eastAsia="Times New Roman"/>
                <w:color w:val="000000"/>
              </w:rPr>
              <w:t>тыс.руб</w:t>
            </w:r>
            <w:proofErr w:type="spellEnd"/>
            <w:r w:rsidRPr="008B4D69">
              <w:rPr>
                <w:rFonts w:eastAsia="Times New Roman"/>
                <w:color w:val="000000"/>
              </w:rPr>
              <w:t>.)</w:t>
            </w:r>
          </w:p>
        </w:tc>
      </w:tr>
      <w:tr w:rsidR="008B4D69" w:rsidRPr="008B4D69" w:rsidTr="00CD1224">
        <w:trPr>
          <w:trHeight w:val="6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98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2024 год</w:t>
            </w:r>
          </w:p>
        </w:tc>
      </w:tr>
      <w:tr w:rsidR="008B4D69" w:rsidRPr="008B4D69" w:rsidTr="00CD1224">
        <w:trPr>
          <w:trHeight w:val="6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</w:tr>
      <w:tr w:rsidR="008B4D69" w:rsidRPr="008B4D69" w:rsidTr="00CD1224">
        <w:trPr>
          <w:trHeight w:val="570"/>
        </w:trPr>
        <w:tc>
          <w:tcPr>
            <w:tcW w:w="13826" w:type="dxa"/>
            <w:gridSpan w:val="8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8B4D69" w:rsidRPr="008B4D69" w:rsidTr="00CD1224">
        <w:trPr>
          <w:trHeight w:val="34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 (показатель 1, показатель 1,2 из приложения 3)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120 378,2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120 378,2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4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бюджет района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120 378,2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120 378,2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8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114 335,5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114 335,5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55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департамент строительства, архитектуры и ЖКХ (МКУ УКСиР)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5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6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Капитальный ремонт общепоселковых дорог в районе новой застройки СП Селиярово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6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142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8B4D69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4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Строительство автодороги в микрорайоне новой застройки </w:t>
            </w:r>
            <w:proofErr w:type="spellStart"/>
            <w:r w:rsidRPr="008B4D69">
              <w:rPr>
                <w:rFonts w:eastAsia="Times New Roman"/>
                <w:color w:val="000000"/>
              </w:rPr>
              <w:t>с.Селиярово</w:t>
            </w:r>
            <w:proofErr w:type="spellEnd"/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4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130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8B4D69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1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lastRenderedPageBreak/>
              <w:t>1.1.4.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Ремонт внутрипоселковых дорог в СП Красноленинский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 администрация сельского поселения Красноленинский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14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8B4D69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3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1.1.5.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Строительство автомобильной дороги до с. Цингалы (ПИР, СМР)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департамент строительства, архитектуры и ЖКХ (МКУ УКСиР)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133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8B4D69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1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1.1.6.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Строительство дороги к новому кладбищу в п. Горноправдинск (ПИР, СМР)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департамент строительства, архитектуры и ЖКХ (МКУ УКСиР)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130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8B4D69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51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1.1.7.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Корректировка проектно-сметной документации по объекту "Строительство подъездной дороги до д. Белогорье и п. Луговской"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департамент строительства, архитектуры и ЖКХ (МКУ УКСиР)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6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1.1.8.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Корректировка проектно-сметной документации объекта: "Реконструкция внутрипоселковых дорог в </w:t>
            </w:r>
            <w:proofErr w:type="spellStart"/>
            <w:r w:rsidRPr="008B4D69">
              <w:rPr>
                <w:rFonts w:eastAsia="Times New Roman"/>
                <w:color w:val="000000"/>
              </w:rPr>
              <w:t>с.Батово</w:t>
            </w:r>
            <w:proofErr w:type="spellEnd"/>
            <w:r w:rsidRPr="008B4D69">
              <w:rPr>
                <w:rFonts w:eastAsia="Times New Roman"/>
                <w:color w:val="000000"/>
              </w:rPr>
              <w:t xml:space="preserve"> Ханты-Мансийского района"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департамент строительства, архитектуры и ЖКХ (МКУ УКСиР)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6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130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8B4D69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3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1.1.9.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Строительство объездной дороги в п. Горноправдинск (ПИР, СМР)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департамент строительства, архитектуры и ЖКХ (МКУ УКСиР)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130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8B4D69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3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1.1.10.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Ремонт дорог в сельском поселении Шапша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департамент строительства, архитектуры и ЖКХ (МКУ УКСиР)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162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Справочно: средства предприятий - недропользователей (</w:t>
            </w:r>
            <w:proofErr w:type="gramStart"/>
            <w:r w:rsidRPr="008B4D69">
              <w:rPr>
                <w:rFonts w:eastAsia="Times New Roman"/>
                <w:color w:val="000000"/>
              </w:rPr>
              <w:t>ООО</w:t>
            </w:r>
            <w:r w:rsidRPr="008B4D69">
              <w:rPr>
                <w:rFonts w:eastAsia="Times New Roman"/>
                <w:color w:val="000000"/>
              </w:rPr>
              <w:br/>
              <w:t>«</w:t>
            </w:r>
            <w:proofErr w:type="spellStart"/>
            <w:proofErr w:type="gramEnd"/>
            <w:r w:rsidRPr="008B4D69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8B4D69">
              <w:rPr>
                <w:rFonts w:eastAsia="Times New Roman"/>
                <w:color w:val="000000"/>
              </w:rPr>
              <w:t>-</w:t>
            </w:r>
            <w:r w:rsidRPr="008B4D69">
              <w:rPr>
                <w:rFonts w:eastAsia="Times New Roman"/>
                <w:color w:val="000000"/>
              </w:rPr>
              <w:br/>
            </w:r>
            <w:proofErr w:type="spellStart"/>
            <w:r w:rsidRPr="008B4D69">
              <w:rPr>
                <w:rFonts w:eastAsia="Times New Roman"/>
                <w:color w:val="000000"/>
              </w:rPr>
              <w:t>Хантос</w:t>
            </w:r>
            <w:proofErr w:type="spellEnd"/>
            <w:r w:rsidRPr="008B4D69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Итого по подпрограмме 1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120 378,2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120 378,2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120 378,2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120 378,2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88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114 335,5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114 335,5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13826" w:type="dxa"/>
            <w:gridSpan w:val="8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Подпрограмма 2. Организация перевозок пассажиров в границах Ханты-Мансийского района</w:t>
            </w:r>
          </w:p>
        </w:tc>
      </w:tr>
      <w:tr w:rsidR="008B4D69" w:rsidRPr="008B4D69" w:rsidTr="00CD1224">
        <w:trPr>
          <w:trHeight w:val="75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Основное мероприятие. Обеспечение доступности и повышение качества транспортных услуг водным, воздушным, автомобильным транспортом (показатель 2,3,4 из приложения 3) 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28 440,7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25 918,1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</w:tr>
      <w:tr w:rsidR="008B4D69" w:rsidRPr="008B4D69" w:rsidTr="00CD1224">
        <w:trPr>
          <w:trHeight w:val="66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28 440,7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25 918,1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</w:tr>
      <w:tr w:rsidR="008B4D69" w:rsidRPr="008B4D69" w:rsidTr="00CD1224">
        <w:trPr>
          <w:trHeight w:val="46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28 440,7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25 918,1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</w:tr>
      <w:tr w:rsidR="008B4D69" w:rsidRPr="008B4D69" w:rsidTr="00CD1224">
        <w:trPr>
          <w:trHeight w:val="46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28 440,7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25 918,1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</w:tr>
      <w:tr w:rsidR="008B4D69" w:rsidRPr="008B4D69" w:rsidTr="00CD1224">
        <w:trPr>
          <w:trHeight w:val="60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2.1.1.1.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воздушным транспортом) 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8B4D69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13 375,4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13 375,4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6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13 375,4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13 375,4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2.1.1.2.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водным (речным) транспортом) 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8B4D69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4 707,4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4 707,4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4 707,4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4 707,4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57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2.1.1.3.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 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8B4D69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5 733,3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3 210,7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</w:tr>
      <w:tr w:rsidR="008B4D69" w:rsidRPr="008B4D69" w:rsidTr="00CD1224">
        <w:trPr>
          <w:trHeight w:val="61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5 733,3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3 210,7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</w:tr>
      <w:tr w:rsidR="008B4D69" w:rsidRPr="008B4D69" w:rsidTr="00CD1224">
        <w:trPr>
          <w:trHeight w:val="42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Итого по подпрограмме 2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28 440,7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25 918,1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</w:tr>
      <w:tr w:rsidR="008B4D69" w:rsidRPr="008B4D69" w:rsidTr="00CD1224">
        <w:trPr>
          <w:trHeight w:val="42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28 440,7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25 918,1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1 261,3</w:t>
            </w:r>
          </w:p>
        </w:tc>
      </w:tr>
      <w:tr w:rsidR="008B4D69" w:rsidRPr="008B4D69" w:rsidTr="00CD1224">
        <w:trPr>
          <w:trHeight w:val="570"/>
        </w:trPr>
        <w:tc>
          <w:tcPr>
            <w:tcW w:w="13826" w:type="dxa"/>
            <w:gridSpan w:val="8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8B4D69" w:rsidRPr="008B4D69" w:rsidTr="00CD1224">
        <w:trPr>
          <w:trHeight w:val="49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Основное мероприятие. Содержание транспортной инфраструктуры (показатель 5 из приложения 3)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23 386,8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</w:tr>
      <w:tr w:rsidR="008B4D69" w:rsidRPr="008B4D69" w:rsidTr="00CD1224">
        <w:trPr>
          <w:trHeight w:val="49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23 386,8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</w:tr>
      <w:tr w:rsidR="008B4D69" w:rsidRPr="008B4D69" w:rsidTr="00CD1224">
        <w:trPr>
          <w:trHeight w:val="39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43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3.1.1.1.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CD1224" w:rsidRDefault="00CD1224" w:rsidP="00CD1224">
            <w:pPr>
              <w:rPr>
                <w:color w:val="000000"/>
              </w:rPr>
            </w:pPr>
            <w:r>
              <w:rPr>
                <w:color w:val="000000"/>
              </w:rPr>
              <w:t>Сельское поселение Выкатной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3.1.1.2.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CD1224" w:rsidRDefault="00302A2A" w:rsidP="00CD12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Сельское поселение </w:t>
            </w:r>
            <w:r w:rsidR="00CD1224">
              <w:rPr>
                <w:color w:val="000000"/>
              </w:rPr>
              <w:t>Кедровый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3.1.1.3.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CD1224" w:rsidRDefault="00CD1224" w:rsidP="00CD1224">
            <w:pPr>
              <w:rPr>
                <w:color w:val="000000"/>
              </w:rPr>
            </w:pPr>
            <w:r>
              <w:rPr>
                <w:color w:val="000000"/>
              </w:rPr>
              <w:t>Сельское поселение Красноленинский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lastRenderedPageBreak/>
              <w:t>3.1.1.4.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CD1224" w:rsidRDefault="00CD1224" w:rsidP="00CD1224">
            <w:pPr>
              <w:rPr>
                <w:color w:val="000000"/>
              </w:rPr>
            </w:pPr>
            <w:r>
              <w:rPr>
                <w:color w:val="000000"/>
              </w:rPr>
              <w:t>Сельское поселение Луговской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3.1.1.5.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CD1224" w:rsidRDefault="00CD1224" w:rsidP="00CD1224">
            <w:pPr>
              <w:rPr>
                <w:color w:val="000000"/>
              </w:rPr>
            </w:pPr>
            <w:r>
              <w:rPr>
                <w:color w:val="000000"/>
              </w:rPr>
              <w:t>Сельское поселение Нялинское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3.1.1.6.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CD1224" w:rsidRDefault="00CD1224" w:rsidP="00CD1224">
            <w:pPr>
              <w:rPr>
                <w:color w:val="000000"/>
              </w:rPr>
            </w:pPr>
            <w:r>
              <w:rPr>
                <w:color w:val="000000"/>
              </w:rPr>
              <w:t>Сельское поселение Сибирский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3.1.1.7.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CD1224" w:rsidRDefault="00CD1224" w:rsidP="00CD1224">
            <w:pPr>
              <w:rPr>
                <w:color w:val="000000"/>
              </w:rPr>
            </w:pPr>
            <w:r>
              <w:rPr>
                <w:color w:val="000000"/>
              </w:rPr>
              <w:t>Сельское поселение Согом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Согом</w:t>
            </w: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3.1.1.8.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CD1224" w:rsidRDefault="00CD1224" w:rsidP="00CD1224">
            <w:pPr>
              <w:rPr>
                <w:color w:val="000000"/>
              </w:rPr>
            </w:pPr>
            <w:r>
              <w:rPr>
                <w:color w:val="000000"/>
              </w:rPr>
              <w:t>Сельское поселение Цингалы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3.1.1.9.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CD1224" w:rsidRDefault="00CD1224" w:rsidP="00CD1224">
            <w:pPr>
              <w:rPr>
                <w:color w:val="000000"/>
              </w:rPr>
            </w:pPr>
            <w:r>
              <w:rPr>
                <w:color w:val="000000"/>
              </w:rPr>
              <w:t>Сельское поселение Шапша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3.1.1.10.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CD1224" w:rsidRDefault="00CD1224" w:rsidP="00CD1224">
            <w:pPr>
              <w:rPr>
                <w:color w:val="000000"/>
              </w:rPr>
            </w:pPr>
            <w:r>
              <w:rPr>
                <w:color w:val="000000"/>
              </w:rPr>
              <w:t>Сельское поселение Кышик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Кышик</w:t>
            </w: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CD1224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3.1.1.11.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CD1224" w:rsidRDefault="00CD1224" w:rsidP="00CD1224">
            <w:pPr>
              <w:rPr>
                <w:color w:val="000000"/>
              </w:rPr>
            </w:pPr>
            <w:r>
              <w:rPr>
                <w:color w:val="000000"/>
              </w:rPr>
              <w:t>Сельское поселение Селиярово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shd w:val="clear" w:color="auto" w:fill="auto"/>
            <w:hideMark/>
          </w:tcPr>
          <w:p w:rsidR="00CD1224" w:rsidRPr="008B4D69" w:rsidRDefault="00CD1224" w:rsidP="00CD1224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CD1224" w:rsidRPr="008B4D69" w:rsidRDefault="00CD1224" w:rsidP="00CD1224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45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20 266,2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</w:tr>
      <w:tr w:rsidR="008B4D69" w:rsidRPr="008B4D69" w:rsidTr="00CD1224">
        <w:trPr>
          <w:trHeight w:val="45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20 266,2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</w:tr>
      <w:tr w:rsidR="008B4D69" w:rsidRPr="008B4D69" w:rsidTr="00CD1224">
        <w:trPr>
          <w:trHeight w:val="51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lastRenderedPageBreak/>
              <w:t>3.1.2.1.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8B4D69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13 510,8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</w:tr>
      <w:tr w:rsidR="008B4D69" w:rsidRPr="008B4D69" w:rsidTr="00CD1224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13 510,8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</w:tr>
      <w:tr w:rsidR="008B4D69" w:rsidRPr="008B4D69" w:rsidTr="00CD1224">
        <w:trPr>
          <w:trHeight w:val="67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3.1.2.2.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Содержание автомобильной дороги «Подъезд к п. Выкатной»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67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67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3.1.2.3.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Содержание автомобильной дороги «Дорога к полигону ТБО, </w:t>
            </w:r>
            <w:proofErr w:type="spellStart"/>
            <w:r w:rsidRPr="008B4D69">
              <w:rPr>
                <w:rFonts w:eastAsia="Times New Roman"/>
                <w:color w:val="000000"/>
              </w:rPr>
              <w:t>п.Горноправдинск</w:t>
            </w:r>
            <w:proofErr w:type="spellEnd"/>
            <w:r w:rsidRPr="008B4D69">
              <w:rPr>
                <w:rFonts w:eastAsia="Times New Roman"/>
                <w:color w:val="000000"/>
              </w:rPr>
              <w:t>, ул. Производственная, 13»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67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67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3.1.2.4.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Содержание автомобильной дороги «Подъезд до </w:t>
            </w:r>
            <w:proofErr w:type="spellStart"/>
            <w:r w:rsidRPr="008B4D69">
              <w:rPr>
                <w:rFonts w:eastAsia="Times New Roman"/>
                <w:color w:val="000000"/>
              </w:rPr>
              <w:t>с.Реполово</w:t>
            </w:r>
            <w:proofErr w:type="spellEnd"/>
            <w:r w:rsidRPr="008B4D69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67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67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3.1.2.5.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Содержание автомобильной дороги «Подъезд к д. Ярки»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67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Итого по подпрограмме 3</w:t>
            </w:r>
          </w:p>
        </w:tc>
        <w:tc>
          <w:tcPr>
            <w:tcW w:w="2300" w:type="dxa"/>
            <w:vMerge w:val="restart"/>
            <w:shd w:val="clear" w:color="auto" w:fill="auto"/>
            <w:noWrap/>
            <w:hideMark/>
          </w:tcPr>
          <w:p w:rsidR="008B4D69" w:rsidRPr="008B4D69" w:rsidRDefault="008B4D69" w:rsidP="008B4D69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B4D6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23 386,8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</w:tr>
      <w:tr w:rsidR="008B4D69" w:rsidRPr="008B4D69" w:rsidTr="00CD1224">
        <w:trPr>
          <w:trHeight w:val="3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23 386,8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6 755,4</w:t>
            </w:r>
          </w:p>
        </w:tc>
      </w:tr>
      <w:tr w:rsidR="008B4D69" w:rsidRPr="008B4D69" w:rsidTr="00CD1224">
        <w:trPr>
          <w:trHeight w:val="300"/>
        </w:trPr>
        <w:tc>
          <w:tcPr>
            <w:tcW w:w="13826" w:type="dxa"/>
            <w:gridSpan w:val="8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8B4D69" w:rsidRPr="008B4D69" w:rsidTr="00CD1224">
        <w:trPr>
          <w:trHeight w:val="72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Основное мероприятие: Популяризация деятельности школьных отрядов юных инспекторов дорожного движения (показатель 6 из приложения 3)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</w:tr>
      <w:tr w:rsidR="008B4D69" w:rsidRPr="008B4D69" w:rsidTr="00CD1224">
        <w:trPr>
          <w:trHeight w:val="72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</w:tr>
      <w:tr w:rsidR="008B4D69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</w:tr>
      <w:tr w:rsidR="008B4D69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200,0</w:t>
            </w:r>
          </w:p>
        </w:tc>
      </w:tr>
      <w:tr w:rsidR="008B4D69" w:rsidRPr="008B4D69" w:rsidTr="00CD1224">
        <w:trPr>
          <w:trHeight w:val="78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Основное мероприятие: Участие в районных, региональных слетах, конкурсах юных инспекторов дорожного движения (показатель 6 из приложения 3)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</w:tr>
      <w:tr w:rsidR="008B4D69" w:rsidRPr="008B4D69" w:rsidTr="00CD1224">
        <w:trPr>
          <w:trHeight w:val="78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</w:tr>
      <w:tr w:rsidR="008B4D69" w:rsidRPr="008B4D69" w:rsidTr="00CD1224">
        <w:trPr>
          <w:trHeight w:val="54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4.2.1.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 Участие в районных, региональных слетах, конкурсах юных инспекторов дорожного движения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</w:tr>
      <w:tr w:rsidR="008B4D69" w:rsidRPr="008B4D69" w:rsidTr="00CD1224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140,0</w:t>
            </w:r>
          </w:p>
        </w:tc>
      </w:tr>
      <w:tr w:rsidR="008B4D69" w:rsidRPr="008B4D69" w:rsidTr="00CD1224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Итого по подпрограмме 4</w:t>
            </w:r>
          </w:p>
        </w:tc>
        <w:tc>
          <w:tcPr>
            <w:tcW w:w="2300" w:type="dxa"/>
            <w:vMerge w:val="restart"/>
            <w:shd w:val="clear" w:color="auto" w:fill="auto"/>
            <w:noWrap/>
            <w:hideMark/>
          </w:tcPr>
          <w:p w:rsidR="008B4D69" w:rsidRPr="008B4D69" w:rsidRDefault="008B4D69" w:rsidP="008B4D69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B4D6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1 020,0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340,0</w:t>
            </w:r>
          </w:p>
        </w:tc>
      </w:tr>
      <w:tr w:rsidR="008B4D69" w:rsidRPr="008B4D69" w:rsidTr="00CD1224">
        <w:trPr>
          <w:trHeight w:val="3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1 020,0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340,0</w:t>
            </w:r>
          </w:p>
        </w:tc>
      </w:tr>
      <w:tr w:rsidR="008B4D69" w:rsidRPr="008B4D69" w:rsidTr="00CD1224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173 225,7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156 512,3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8 356,7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8 356,7</w:t>
            </w:r>
          </w:p>
        </w:tc>
      </w:tr>
      <w:tr w:rsidR="008B4D69" w:rsidRPr="008B4D69" w:rsidTr="00CD1224">
        <w:trPr>
          <w:trHeight w:val="3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бюджет района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173 225,7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156 512,3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8 356,7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8 356,7</w:t>
            </w:r>
          </w:p>
        </w:tc>
      </w:tr>
      <w:tr w:rsidR="008B4D69" w:rsidRPr="008B4D69" w:rsidTr="00CD1224">
        <w:trPr>
          <w:trHeight w:val="8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114 335,5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114 335,5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5480" w:type="dxa"/>
            <w:gridSpan w:val="2"/>
            <w:shd w:val="clear" w:color="auto" w:fill="auto"/>
            <w:noWrap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rPr>
                <w:rFonts w:ascii="Calibri" w:eastAsia="Times New Roman" w:hAnsi="Calibri"/>
                <w:color w:val="000000"/>
              </w:rPr>
            </w:pPr>
            <w:r w:rsidRPr="008B4D6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946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rPr>
                <w:rFonts w:ascii="Calibri" w:eastAsia="Times New Roman" w:hAnsi="Calibri"/>
                <w:color w:val="000000"/>
              </w:rPr>
            </w:pPr>
            <w:r w:rsidRPr="008B4D6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rPr>
                <w:rFonts w:ascii="Calibri" w:eastAsia="Times New Roman" w:hAnsi="Calibri"/>
                <w:color w:val="000000"/>
              </w:rPr>
            </w:pPr>
            <w:r w:rsidRPr="008B4D6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rPr>
                <w:rFonts w:ascii="Calibri" w:eastAsia="Times New Roman" w:hAnsi="Calibri"/>
                <w:color w:val="000000"/>
              </w:rPr>
            </w:pPr>
            <w:r w:rsidRPr="008B4D6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rPr>
                <w:rFonts w:ascii="Calibri" w:eastAsia="Times New Roman" w:hAnsi="Calibri"/>
                <w:color w:val="000000"/>
              </w:rPr>
            </w:pPr>
            <w:r w:rsidRPr="008B4D69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8B4D69" w:rsidRPr="008B4D69" w:rsidTr="00CD1224">
        <w:trPr>
          <w:trHeight w:val="40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Проектная часть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40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9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Процессная часть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173 225,7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156 512,3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8 356,7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8 356,7</w:t>
            </w:r>
          </w:p>
        </w:tc>
      </w:tr>
      <w:tr w:rsidR="008B4D69" w:rsidRPr="008B4D69" w:rsidTr="00CD1224">
        <w:trPr>
          <w:trHeight w:val="39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173 225,7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156 512,3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8 356,7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8 356,7</w:t>
            </w:r>
          </w:p>
        </w:tc>
      </w:tr>
      <w:tr w:rsidR="008B4D69" w:rsidRPr="008B4D69" w:rsidTr="00CD1224">
        <w:trPr>
          <w:trHeight w:val="8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114 335,5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114 335,5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shd w:val="clear" w:color="auto" w:fill="auto"/>
            <w:noWrap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</w:tr>
      <w:tr w:rsidR="008B4D69" w:rsidRPr="008B4D69" w:rsidTr="00CD1224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84 094,7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84 094,7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84 094,7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84 094,7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91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78 052,0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78 052,0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15"/>
        </w:trPr>
        <w:tc>
          <w:tcPr>
            <w:tcW w:w="1391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4089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Прочие расходы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89 131,0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72 417,6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8 356,7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8 356,7</w:t>
            </w:r>
          </w:p>
        </w:tc>
      </w:tr>
      <w:tr w:rsidR="008B4D69" w:rsidRPr="008B4D69" w:rsidTr="00CD1224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89 131,0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72 417,6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8 356,7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8 356,7</w:t>
            </w:r>
          </w:p>
        </w:tc>
      </w:tr>
      <w:tr w:rsidR="008B4D69" w:rsidRPr="008B4D69" w:rsidTr="00CD1224">
        <w:trPr>
          <w:trHeight w:val="8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4089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36 283,5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36 283,5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420"/>
        </w:trPr>
        <w:tc>
          <w:tcPr>
            <w:tcW w:w="7780" w:type="dxa"/>
            <w:gridSpan w:val="3"/>
            <w:shd w:val="clear" w:color="auto" w:fill="auto"/>
            <w:noWrap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 </w:t>
            </w:r>
          </w:p>
        </w:tc>
      </w:tr>
      <w:tr w:rsidR="008B4D69" w:rsidRPr="008B4D69" w:rsidTr="00CD1224">
        <w:trPr>
          <w:trHeight w:val="42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37 326,9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21 293,5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8 016,7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8 016,7</w:t>
            </w:r>
          </w:p>
        </w:tc>
      </w:tr>
      <w:tr w:rsidR="008B4D69" w:rsidRPr="008B4D69" w:rsidTr="00CD1224">
        <w:trPr>
          <w:trHeight w:val="42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37 326,9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21 293,5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8 016,7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8 016,7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Соисполнитель 1 (департамент строительства, архитектуры и ЖКХ (МКУ УКСиР))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64 353,6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64 353,6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64 353,6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64 353,6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915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58 310,9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58 310,9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42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Соисполнитель 2 (администрация Ханты-Мансийского района)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4 624,6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4 624,6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42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4 624,6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4 624,6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42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Соисполнитель 3 (комитет по образованию)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1 020,0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340,0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340,0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340,0</w:t>
            </w:r>
          </w:p>
        </w:tc>
      </w:tr>
      <w:tr w:rsidR="008B4D69" w:rsidRPr="008B4D69" w:rsidTr="00CD1224">
        <w:trPr>
          <w:trHeight w:val="42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1 020,0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340,0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340,0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340,0</w:t>
            </w:r>
          </w:p>
        </w:tc>
      </w:tr>
      <w:tr w:rsidR="008B4D69" w:rsidRPr="008B4D69" w:rsidTr="00CD1224">
        <w:trPr>
          <w:trHeight w:val="42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7F4379" w:rsidP="008B4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Соисполнитель 4 </w:t>
            </w:r>
            <w:r w:rsidR="008B4D69" w:rsidRPr="008B4D69">
              <w:rPr>
                <w:rFonts w:eastAsia="Times New Roman"/>
              </w:rPr>
              <w:t>(администрация сельского поселения Горноправдинск)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908,2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908,2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42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908,2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908,2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Соисполните</w:t>
            </w:r>
            <w:r w:rsidR="007F4379">
              <w:rPr>
                <w:rFonts w:eastAsia="Times New Roman"/>
                <w:color w:val="000000"/>
              </w:rPr>
              <w:t xml:space="preserve">ль 5 </w:t>
            </w:r>
            <w:r w:rsidRPr="008B4D69">
              <w:rPr>
                <w:rFonts w:eastAsia="Times New Roman"/>
                <w:color w:val="000000"/>
              </w:rPr>
              <w:t>(администрация сельского поселения Выкатной)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3 089,8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3 089,8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3 089,8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3 089,8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7F4379" w:rsidP="008B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Соисполнитель 6 </w:t>
            </w:r>
            <w:r w:rsidR="008B4D69" w:rsidRPr="008B4D69">
              <w:rPr>
                <w:rFonts w:eastAsia="Times New Roman"/>
                <w:color w:val="000000"/>
              </w:rPr>
              <w:t>(администрация сельского поселения Кедровый)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315,4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315,4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315,4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315,4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>Соисполни</w:t>
            </w:r>
            <w:r w:rsidR="007F4379">
              <w:rPr>
                <w:rFonts w:eastAsia="Times New Roman"/>
                <w:color w:val="000000"/>
              </w:rPr>
              <w:t xml:space="preserve">тель 7 </w:t>
            </w:r>
            <w:r w:rsidRPr="008B4D69">
              <w:rPr>
                <w:rFonts w:eastAsia="Times New Roman"/>
                <w:color w:val="000000"/>
              </w:rPr>
              <w:t>(администрация сельского поселения Красноленинский)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35 157,7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35 157,7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35 157,7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35 157,7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825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35 000,0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35 000,0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7F4379" w:rsidP="008B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Соисполнитель 8 </w:t>
            </w:r>
            <w:r w:rsidR="008B4D69" w:rsidRPr="008B4D69">
              <w:rPr>
                <w:rFonts w:eastAsia="Times New Roman"/>
                <w:color w:val="000000"/>
              </w:rPr>
              <w:t>(администрация сельского поселения Луговской)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630,8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630,8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630,8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630,8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7F4379" w:rsidP="008B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Соисполнитель 9 </w:t>
            </w:r>
            <w:r w:rsidR="008B4D69" w:rsidRPr="008B4D69">
              <w:rPr>
                <w:rFonts w:eastAsia="Times New Roman"/>
                <w:color w:val="000000"/>
              </w:rPr>
              <w:t>(администрация сельского поселения Нялинское)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315,4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315,4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315,4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315,4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7F4379" w:rsidP="008B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Соисполнитель 10 </w:t>
            </w:r>
            <w:r w:rsidR="008B4D69" w:rsidRPr="008B4D69">
              <w:rPr>
                <w:rFonts w:eastAsia="Times New Roman"/>
                <w:color w:val="000000"/>
              </w:rPr>
              <w:t>(администрация сельского поселения Сибирский)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957,9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957,9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957,9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957,9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7F4379" w:rsidP="008B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Соисполнитель 11 </w:t>
            </w:r>
            <w:r w:rsidR="008B4D69" w:rsidRPr="008B4D69">
              <w:rPr>
                <w:rFonts w:eastAsia="Times New Roman"/>
                <w:color w:val="000000"/>
              </w:rPr>
              <w:t>(администрация сельского поселения Согом)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282,0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282,0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282,0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282,0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7F4379" w:rsidP="008B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Соисполнитель 12 </w:t>
            </w:r>
            <w:r w:rsidR="008B4D69" w:rsidRPr="008B4D69">
              <w:rPr>
                <w:rFonts w:eastAsia="Times New Roman"/>
                <w:color w:val="000000"/>
              </w:rPr>
              <w:t>(администрация сельского поселения Цингалы)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7F4379" w:rsidP="008B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Соисполнитель 13 </w:t>
            </w:r>
            <w:r w:rsidR="008B4D69" w:rsidRPr="008B4D69">
              <w:rPr>
                <w:rFonts w:eastAsia="Times New Roman"/>
                <w:color w:val="000000"/>
              </w:rPr>
              <w:t>(администрация сельского поселения Шапша)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2 745,7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2 745,7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2 745,7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2 745,7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7F4379" w:rsidP="008B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Соисполнитель 14 </w:t>
            </w:r>
            <w:r w:rsidR="008B4D69" w:rsidRPr="008B4D69">
              <w:rPr>
                <w:rFonts w:eastAsia="Times New Roman"/>
                <w:color w:val="000000"/>
              </w:rPr>
              <w:t>(администрация сельского поселения Кышик)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157,7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157,7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 w:val="restart"/>
            <w:shd w:val="clear" w:color="auto" w:fill="auto"/>
            <w:hideMark/>
          </w:tcPr>
          <w:p w:rsidR="008B4D69" w:rsidRPr="008B4D69" w:rsidRDefault="007F4379" w:rsidP="008B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Соисполнитель 15 </w:t>
            </w:r>
            <w:r w:rsidR="008B4D69" w:rsidRPr="008B4D69">
              <w:rPr>
                <w:rFonts w:eastAsia="Times New Roman"/>
                <w:color w:val="000000"/>
              </w:rPr>
              <w:t>(администрация сельского поселения Селиярово)</w:t>
            </w: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21 182,3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21 182,3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30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бюджет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21 182,3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21 182,3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  <w:tr w:rsidR="008B4D69" w:rsidRPr="008B4D69" w:rsidTr="00CD1224">
        <w:trPr>
          <w:trHeight w:val="840"/>
        </w:trPr>
        <w:tc>
          <w:tcPr>
            <w:tcW w:w="7780" w:type="dxa"/>
            <w:gridSpan w:val="3"/>
            <w:vMerge/>
            <w:shd w:val="clear" w:color="auto" w:fill="auto"/>
            <w:vAlign w:val="center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:rsidR="008B4D69" w:rsidRPr="008B4D69" w:rsidRDefault="008B4D69" w:rsidP="008B4D69">
            <w:pPr>
              <w:rPr>
                <w:rFonts w:eastAsia="Times New Roman"/>
                <w:color w:val="000000"/>
              </w:rPr>
            </w:pPr>
            <w:r w:rsidRPr="008B4D69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21 024,6</w:t>
            </w:r>
          </w:p>
        </w:tc>
        <w:tc>
          <w:tcPr>
            <w:tcW w:w="106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21 024,6</w:t>
            </w:r>
          </w:p>
        </w:tc>
        <w:tc>
          <w:tcPr>
            <w:tcW w:w="98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8B4D69" w:rsidRPr="008B4D69" w:rsidRDefault="008B4D69" w:rsidP="008B4D69">
            <w:pPr>
              <w:jc w:val="center"/>
              <w:rPr>
                <w:rFonts w:eastAsia="Times New Roman"/>
              </w:rPr>
            </w:pPr>
            <w:r w:rsidRPr="008B4D69">
              <w:rPr>
                <w:rFonts w:eastAsia="Times New Roman"/>
              </w:rPr>
              <w:t>0,0</w:t>
            </w:r>
          </w:p>
        </w:tc>
      </w:tr>
    </w:tbl>
    <w:p w:rsidR="00EE664C" w:rsidRDefault="00EE664C" w:rsidP="00EE664C">
      <w:pPr>
        <w:pStyle w:val="29"/>
        <w:shd w:val="clear" w:color="auto" w:fill="auto"/>
        <w:spacing w:before="0" w:after="272" w:line="280" w:lineRule="exact"/>
      </w:pPr>
    </w:p>
    <w:p w:rsidR="00496869" w:rsidRDefault="00496869" w:rsidP="0010447A">
      <w:pPr>
        <w:pStyle w:val="29"/>
        <w:shd w:val="clear" w:color="auto" w:fill="auto"/>
        <w:spacing w:before="0" w:after="272" w:line="280" w:lineRule="exact"/>
      </w:pPr>
    </w:p>
    <w:p w:rsidR="00124A05" w:rsidRPr="00B52B17" w:rsidRDefault="00124A05" w:rsidP="00124A05">
      <w:pPr>
        <w:pStyle w:val="29"/>
        <w:shd w:val="clear" w:color="auto" w:fill="auto"/>
        <w:spacing w:before="0" w:after="272" w:line="280" w:lineRule="exact"/>
        <w:jc w:val="right"/>
      </w:pPr>
      <w:r w:rsidRPr="00B52B17">
        <w:t>Приложение № 2</w:t>
      </w:r>
    </w:p>
    <w:p w:rsidR="00124A05" w:rsidRDefault="00124A05" w:rsidP="00124A05">
      <w:pPr>
        <w:pStyle w:val="29"/>
        <w:shd w:val="clear" w:color="auto" w:fill="auto"/>
        <w:spacing w:before="0" w:after="304" w:line="280" w:lineRule="exact"/>
        <w:ind w:left="80"/>
        <w:jc w:val="center"/>
      </w:pPr>
      <w:r w:rsidRPr="00B52B17">
        <w:t>Перечень структурных элементов (основных мероприятий) муниципальной программы</w:t>
      </w:r>
    </w:p>
    <w:tbl>
      <w:tblPr>
        <w:tblW w:w="14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3779"/>
        <w:gridCol w:w="4898"/>
        <w:gridCol w:w="4306"/>
      </w:tblGrid>
      <w:tr w:rsidR="00304367" w:rsidRPr="00B52B17" w:rsidTr="0071751F">
        <w:trPr>
          <w:trHeight w:hRule="exact" w:val="142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7F5A0E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 w:rsidRPr="00B52B17">
              <w:rPr>
                <w:rStyle w:val="211pt"/>
                <w:rFonts w:eastAsia="Calibri"/>
              </w:rPr>
              <w:lastRenderedPageBreak/>
              <w:t>№</w:t>
            </w:r>
          </w:p>
          <w:p w:rsidR="00304367" w:rsidRPr="00B52B17" w:rsidRDefault="00304367" w:rsidP="007F5A0E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 w:rsidRPr="00B52B17">
              <w:rPr>
                <w:rStyle w:val="211pt"/>
                <w:rFonts w:eastAsia="Calibri"/>
              </w:rPr>
              <w:t>структурного</w:t>
            </w:r>
          </w:p>
          <w:p w:rsidR="00304367" w:rsidRPr="00B52B17" w:rsidRDefault="00304367" w:rsidP="007F5A0E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 w:rsidRPr="00B52B17">
              <w:rPr>
                <w:rStyle w:val="211pt"/>
                <w:rFonts w:eastAsia="Calibri"/>
              </w:rPr>
              <w:t>элемента</w:t>
            </w:r>
          </w:p>
          <w:p w:rsidR="00304367" w:rsidRPr="00B52B17" w:rsidRDefault="00304367" w:rsidP="007F5A0E">
            <w:pPr>
              <w:pStyle w:val="29"/>
              <w:shd w:val="clear" w:color="auto" w:fill="auto"/>
              <w:spacing w:before="0" w:after="0" w:line="274" w:lineRule="exact"/>
              <w:ind w:left="240"/>
              <w:jc w:val="center"/>
            </w:pPr>
            <w:r w:rsidRPr="00B52B17">
              <w:rPr>
                <w:rStyle w:val="211pt"/>
                <w:rFonts w:eastAsia="Calibri"/>
              </w:rPr>
              <w:t>(основного</w:t>
            </w:r>
          </w:p>
          <w:p w:rsidR="00304367" w:rsidRPr="00B52B17" w:rsidRDefault="00304367" w:rsidP="007F5A0E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 w:rsidRPr="00B52B17">
              <w:rPr>
                <w:rStyle w:val="211pt"/>
                <w:rFonts w:eastAsia="Calibri"/>
              </w:rPr>
              <w:t>мероприятия)</w:t>
            </w:r>
          </w:p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8" w:lineRule="exact"/>
              <w:jc w:val="center"/>
            </w:pPr>
            <w:r w:rsidRPr="00B52B17">
              <w:rPr>
                <w:rStyle w:val="211pt"/>
                <w:rFonts w:eastAsia="Calibri"/>
              </w:rPr>
              <w:t>Наименование структурного элемента (основного мероприятия)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8" w:lineRule="exact"/>
              <w:ind w:left="440"/>
            </w:pPr>
            <w:r w:rsidRPr="00B52B17">
              <w:rPr>
                <w:rStyle w:val="211pt"/>
                <w:rFonts w:eastAsia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8" w:lineRule="exact"/>
              <w:jc w:val="center"/>
            </w:pPr>
            <w:r w:rsidRPr="00B52B17">
              <w:rPr>
                <w:rStyle w:val="211pt"/>
                <w:rFonts w:eastAsia="Calibri"/>
              </w:rPr>
              <w:t>Наименование порядка, номер приложения (при наличии)</w:t>
            </w:r>
          </w:p>
        </w:tc>
      </w:tr>
      <w:tr w:rsidR="00304367" w:rsidRPr="00B52B17" w:rsidTr="0071751F">
        <w:trPr>
          <w:trHeight w:hRule="exact" w:val="29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4</w:t>
            </w:r>
          </w:p>
        </w:tc>
      </w:tr>
      <w:tr w:rsidR="00304367" w:rsidRPr="008A17A0" w:rsidTr="00DC2AD8">
        <w:trPr>
          <w:trHeight w:hRule="exact" w:val="553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304367" w:rsidP="00DE7235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7653">
              <w:rPr>
                <w:rStyle w:val="211pt"/>
                <w:rFonts w:eastAsia="Calibri"/>
                <w:color w:val="auto"/>
                <w:sz w:val="20"/>
                <w:szCs w:val="20"/>
              </w:rPr>
              <w:t>Цель</w:t>
            </w:r>
            <w:r w:rsidR="00F247B4" w:rsidRPr="00E17653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1</w:t>
            </w:r>
            <w:r w:rsidR="00F247B4" w:rsidRPr="00DC2AD8">
              <w:rPr>
                <w:rStyle w:val="211pt"/>
                <w:rFonts w:eastAsia="Calibri"/>
                <w:color w:val="auto"/>
                <w:sz w:val="20"/>
                <w:szCs w:val="20"/>
              </w:rPr>
              <w:t>.</w:t>
            </w:r>
            <w:r w:rsidRPr="00DC2AD8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DC2AD8">
              <w:rPr>
                <w:sz w:val="20"/>
                <w:szCs w:val="20"/>
              </w:rPr>
              <w:t xml:space="preserve"> </w:t>
            </w:r>
            <w:r w:rsidR="00DC2AD8" w:rsidRPr="00DC2AD8">
              <w:rPr>
                <w:bCs/>
                <w:sz w:val="20"/>
                <w:szCs w:val="20"/>
              </w:rPr>
              <w:t>Развитие транспортной инфраструктуры, обеспечивающей повышение доступности и безопасности услуг</w:t>
            </w:r>
            <w:r w:rsidR="00DC2AD8" w:rsidRPr="00740064">
              <w:rPr>
                <w:bCs/>
              </w:rPr>
              <w:t xml:space="preserve"> </w:t>
            </w:r>
            <w:r w:rsidR="00DC2AD8" w:rsidRPr="00DC2AD8">
              <w:rPr>
                <w:bCs/>
                <w:sz w:val="20"/>
                <w:szCs w:val="20"/>
              </w:rPr>
              <w:t>транспортного комплекса для населения Ханты-Мансийского района</w:t>
            </w:r>
          </w:p>
        </w:tc>
      </w:tr>
      <w:tr w:rsidR="00304367" w:rsidRPr="00DE7235" w:rsidTr="007F5A0E">
        <w:trPr>
          <w:trHeight w:hRule="exact" w:val="278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DE7235" w:rsidRDefault="007060A0" w:rsidP="007F5A0E">
            <w:r w:rsidRPr="00DE7235">
              <w:rPr>
                <w:rStyle w:val="211pt"/>
                <w:rFonts w:eastAsia="Calibri"/>
                <w:sz w:val="20"/>
                <w:szCs w:val="20"/>
              </w:rPr>
              <w:t>Задача</w:t>
            </w:r>
            <w:r w:rsidR="00304367" w:rsidRPr="00DE7235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 w:rsidR="000B193F" w:rsidRPr="00DE7235">
              <w:rPr>
                <w:bCs/>
              </w:rPr>
              <w:t>1.</w:t>
            </w:r>
            <w:r w:rsidRPr="00DE7235">
              <w:rPr>
                <w:bCs/>
              </w:rPr>
              <w:t xml:space="preserve"> </w:t>
            </w:r>
            <w:r w:rsidR="00F7597B" w:rsidRPr="00F7597B">
              <w:t>Развитие и сохранность сети автомобильных дорог</w:t>
            </w:r>
          </w:p>
        </w:tc>
      </w:tr>
      <w:tr w:rsidR="00304367" w:rsidRPr="00B52B17" w:rsidTr="007F5A0E">
        <w:trPr>
          <w:trHeight w:hRule="exact" w:val="284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2A5D85" w:rsidP="00B62195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A5D85">
              <w:rPr>
                <w:rStyle w:val="211pt"/>
                <w:rFonts w:eastAsia="Calibri"/>
                <w:sz w:val="20"/>
                <w:szCs w:val="2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304367" w:rsidRPr="00194F2A" w:rsidTr="007F5A0E">
        <w:trPr>
          <w:trHeight w:hRule="exact" w:val="98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7653">
              <w:rPr>
                <w:rStyle w:val="211pt"/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CF0397" w:rsidP="00304367">
            <w:pPr>
              <w:pStyle w:val="29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CF0397">
              <w:rPr>
                <w:rStyle w:val="211pt"/>
                <w:rFonts w:eastAsia="Calibri"/>
                <w:sz w:val="20"/>
                <w:szCs w:val="20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612031" w:rsidP="007F5A0E">
            <w:pPr>
              <w:autoSpaceDE w:val="0"/>
              <w:autoSpaceDN w:val="0"/>
              <w:adjustRightInd w:val="0"/>
              <w:spacing w:before="220"/>
            </w:pPr>
            <w:r>
              <w:rPr>
                <w:rStyle w:val="211pt"/>
                <w:rFonts w:eastAsia="Calibri"/>
                <w:sz w:val="20"/>
                <w:szCs w:val="20"/>
              </w:rPr>
              <w:t>Проведение</w:t>
            </w:r>
            <w:r w:rsidR="007E048C">
              <w:rPr>
                <w:rStyle w:val="211pt"/>
                <w:rFonts w:eastAsia="Calibri"/>
                <w:sz w:val="20"/>
                <w:szCs w:val="20"/>
              </w:rPr>
              <w:t xml:space="preserve"> мероприятий</w:t>
            </w:r>
            <w:r>
              <w:rPr>
                <w:rStyle w:val="211pt"/>
                <w:rFonts w:eastAsia="Calibri"/>
                <w:sz w:val="20"/>
                <w:szCs w:val="20"/>
              </w:rPr>
              <w:t xml:space="preserve"> по проектиро</w:t>
            </w:r>
            <w:r w:rsidR="006708CA">
              <w:rPr>
                <w:rStyle w:val="211pt"/>
                <w:rFonts w:eastAsia="Calibri"/>
                <w:sz w:val="20"/>
                <w:szCs w:val="20"/>
              </w:rPr>
              <w:t>ванию</w:t>
            </w:r>
            <w:r w:rsidR="007E048C">
              <w:rPr>
                <w:rStyle w:val="211pt"/>
                <w:rFonts w:eastAsia="Calibri"/>
                <w:sz w:val="20"/>
                <w:szCs w:val="20"/>
              </w:rPr>
              <w:t>, строительству, реконструкции, капитальному (текущему</w:t>
            </w:r>
            <w:r w:rsidRPr="00CF0397">
              <w:rPr>
                <w:rStyle w:val="211pt"/>
                <w:rFonts w:eastAsia="Calibri"/>
                <w:sz w:val="20"/>
                <w:szCs w:val="20"/>
              </w:rPr>
              <w:t>) ремонт</w:t>
            </w:r>
            <w:r w:rsidR="007E048C">
              <w:rPr>
                <w:rStyle w:val="211pt"/>
                <w:rFonts w:eastAsia="Calibri"/>
                <w:sz w:val="20"/>
                <w:szCs w:val="20"/>
              </w:rPr>
              <w:t>у</w:t>
            </w:r>
            <w:r w:rsidRPr="00CF0397">
              <w:rPr>
                <w:rStyle w:val="211pt"/>
                <w:rFonts w:eastAsia="Calibri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304367" w:rsidP="00304367"/>
        </w:tc>
      </w:tr>
      <w:tr w:rsidR="00587232" w:rsidRPr="00194F2A" w:rsidTr="005001DB">
        <w:trPr>
          <w:trHeight w:hRule="exact" w:val="278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9E4" w:rsidRPr="00AE69E4" w:rsidRDefault="00AE69E4" w:rsidP="00AE69E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Цель </w:t>
            </w:r>
            <w:r w:rsidRPr="00AE69E4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 w:rsidR="009837A3" w:rsidRPr="009837A3">
              <w:rPr>
                <w:rFonts w:ascii="Times New Roman" w:hAnsi="Times New Roman"/>
                <w:bCs/>
                <w:sz w:val="20"/>
                <w:szCs w:val="20"/>
              </w:rPr>
              <w:t>Обеспечение доступности и повышение качества транспортных услуг</w:t>
            </w:r>
            <w:r w:rsidRPr="009837A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87232" w:rsidRPr="00B62195" w:rsidRDefault="00587232" w:rsidP="00B62195"/>
        </w:tc>
      </w:tr>
      <w:tr w:rsidR="00587232" w:rsidRPr="00194F2A" w:rsidTr="005001DB">
        <w:trPr>
          <w:trHeight w:hRule="exact" w:val="282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32" w:rsidRPr="00300347" w:rsidRDefault="00FE61F8" w:rsidP="00B62195">
            <w:r>
              <w:rPr>
                <w:bCs/>
              </w:rPr>
              <w:t>Задача 2</w:t>
            </w:r>
            <w:r w:rsidR="00300347">
              <w:rPr>
                <w:bCs/>
              </w:rPr>
              <w:t xml:space="preserve">. </w:t>
            </w:r>
            <w:r w:rsidR="00032761" w:rsidRPr="00032761">
              <w:rPr>
                <w:bCs/>
              </w:rPr>
              <w:t>Создание условий для предоставления транспортных услуг населению между поселениями</w:t>
            </w:r>
            <w:r w:rsidR="00032761" w:rsidRPr="00032761">
              <w:rPr>
                <w:bCs/>
                <w:color w:val="FF0000"/>
              </w:rPr>
              <w:t xml:space="preserve">  </w:t>
            </w:r>
            <w:r w:rsidR="00032761" w:rsidRPr="00032761">
              <w:rPr>
                <w:bCs/>
              </w:rPr>
              <w:t xml:space="preserve"> в границах Ханты-Мансийского района</w:t>
            </w:r>
          </w:p>
        </w:tc>
      </w:tr>
      <w:tr w:rsidR="00E17653" w:rsidRPr="00194F2A" w:rsidTr="005001DB">
        <w:trPr>
          <w:trHeight w:hRule="exact" w:val="286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653" w:rsidRPr="00B62195" w:rsidRDefault="00581D3A" w:rsidP="00B62195">
            <w:r w:rsidRPr="00581D3A">
              <w:t>Подпрограмма 2. Организация перевозок пассажиров в границах Ханты-Мансийского района</w:t>
            </w:r>
          </w:p>
        </w:tc>
      </w:tr>
      <w:tr w:rsidR="00E17653" w:rsidRPr="00194F2A" w:rsidTr="007F5A0E">
        <w:trPr>
          <w:trHeight w:hRule="exact" w:val="186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653" w:rsidRPr="00D73F4D" w:rsidRDefault="003B54F6" w:rsidP="00304367">
            <w:pPr>
              <w:jc w:val="center"/>
            </w:pPr>
            <w:r w:rsidRPr="00D73F4D">
              <w:t>2.1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653" w:rsidRPr="00D73F4D" w:rsidRDefault="00532F53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 «</w:t>
            </w:r>
            <w:r w:rsidRPr="00532F53">
              <w:rPr>
                <w:rStyle w:val="211pt"/>
                <w:rFonts w:eastAsia="Calibri"/>
                <w:sz w:val="20"/>
                <w:szCs w:val="20"/>
              </w:rPr>
              <w:t>Обеспечение доступности и повышение качества транспортных услуг водным, воздушным, автомобильным транспортом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B6" w:rsidRPr="00D73F4D" w:rsidRDefault="00105FB6" w:rsidP="00C932E8">
            <w:pPr>
              <w:autoSpaceDE w:val="0"/>
              <w:autoSpaceDN w:val="0"/>
              <w:adjustRightInd w:val="0"/>
            </w:pPr>
            <w:r w:rsidRPr="00D73F4D">
              <w:t xml:space="preserve">Предоставление субсидии </w:t>
            </w:r>
            <w:r w:rsidR="00836085">
              <w:t xml:space="preserve">за оказание транспортных услуг </w:t>
            </w:r>
            <w:r w:rsidR="00836085" w:rsidRPr="00DD4941">
              <w:t>населению</w:t>
            </w:r>
            <w:r w:rsidR="00D73F4D">
              <w:t>.</w:t>
            </w:r>
          </w:p>
          <w:p w:rsidR="00E17653" w:rsidRPr="00D73F4D" w:rsidRDefault="00E17653" w:rsidP="00304367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41" w:rsidRPr="00DD4941" w:rsidRDefault="00DD4941" w:rsidP="00DD4941">
            <w:pPr>
              <w:widowControl w:val="0"/>
              <w:autoSpaceDE w:val="0"/>
              <w:autoSpaceDN w:val="0"/>
            </w:pPr>
            <w:r w:rsidRPr="00DD4941">
              <w:t>Порядок пред</w:t>
            </w:r>
            <w:r>
              <w:t xml:space="preserve">оставления субсидий из местного </w:t>
            </w:r>
            <w:r w:rsidRPr="00DD4941">
              <w:t xml:space="preserve">бюджета </w:t>
            </w:r>
            <w:r>
              <w:t xml:space="preserve">за оказание транспортных услуг </w:t>
            </w:r>
            <w:r w:rsidRPr="00DD4941">
              <w:t>населению</w:t>
            </w:r>
            <w:r>
              <w:t xml:space="preserve"> </w:t>
            </w:r>
            <w:r w:rsidRPr="00DD4941">
              <w:t>Ханты-Мансийского района</w:t>
            </w:r>
            <w:r w:rsidR="00196057">
              <w:t>,</w:t>
            </w:r>
          </w:p>
          <w:p w:rsidR="00E17653" w:rsidRPr="00D73F4D" w:rsidRDefault="00196057" w:rsidP="00DD4941">
            <w:r>
              <w:t>у</w:t>
            </w:r>
            <w:r w:rsidR="00DD4941">
              <w:t>твержденный п</w:t>
            </w:r>
            <w:r w:rsidR="003B54F6" w:rsidRPr="00D73F4D">
              <w:t>остановление</w:t>
            </w:r>
            <w:r w:rsidR="00DD4941">
              <w:t>м а</w:t>
            </w:r>
            <w:r w:rsidR="003B54F6" w:rsidRPr="00D73F4D">
              <w:t>дминистрации Ханты-</w:t>
            </w:r>
            <w:r>
              <w:t>Мансийского района от 09.07.2020 N 181</w:t>
            </w:r>
            <w:r w:rsidR="003B54F6" w:rsidRPr="00D73F4D">
              <w:t xml:space="preserve"> "</w:t>
            </w:r>
            <w:r w:rsidR="00DD4941" w:rsidRPr="00DD4941">
              <w:t xml:space="preserve">О предоставление субсидий из местного бюджета за оказание транспортных услуг населению Ханты-Мансийского района </w:t>
            </w:r>
            <w:r w:rsidR="003B54F6" w:rsidRPr="00DD4941">
              <w:t>"</w:t>
            </w:r>
          </w:p>
        </w:tc>
      </w:tr>
      <w:tr w:rsidR="009A200F" w:rsidRPr="00194F2A" w:rsidTr="005001DB">
        <w:trPr>
          <w:trHeight w:hRule="exact" w:val="284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EFD" w:rsidRPr="00C24EFD" w:rsidRDefault="00C24EFD" w:rsidP="00C24EF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EFD">
              <w:rPr>
                <w:rFonts w:ascii="Times New Roman" w:hAnsi="Times New Roman"/>
                <w:bCs/>
                <w:sz w:val="20"/>
                <w:szCs w:val="20"/>
              </w:rPr>
              <w:t xml:space="preserve">Цель 3. Обеспечение бесперебойного функционирования сети автомобильных дорог общего пользования местного значения </w:t>
            </w:r>
          </w:p>
          <w:p w:rsidR="009A200F" w:rsidRPr="00B50439" w:rsidRDefault="009A200F" w:rsidP="00304367">
            <w:pPr>
              <w:rPr>
                <w:sz w:val="22"/>
                <w:szCs w:val="22"/>
              </w:rPr>
            </w:pPr>
          </w:p>
        </w:tc>
      </w:tr>
      <w:tr w:rsidR="009A200F" w:rsidRPr="00194F2A" w:rsidTr="00964896">
        <w:trPr>
          <w:trHeight w:hRule="exact" w:val="585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00F" w:rsidRPr="00B50439" w:rsidRDefault="003B2E29" w:rsidP="00304367">
            <w:pPr>
              <w:rPr>
                <w:sz w:val="22"/>
                <w:szCs w:val="22"/>
              </w:rPr>
            </w:pPr>
            <w:r>
              <w:rPr>
                <w:bCs/>
              </w:rPr>
              <w:t>Задача 3</w:t>
            </w:r>
            <w:r w:rsidR="001F1F3B" w:rsidRPr="001F1F3B">
              <w:rPr>
                <w:bCs/>
              </w:rPr>
              <w:t>. О</w:t>
            </w:r>
            <w:r w:rsidR="001F1F3B" w:rsidRPr="001F1F3B">
              <w:t>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</w:t>
            </w:r>
            <w:r w:rsidR="001F1F3B" w:rsidRPr="00D13F77">
              <w:rPr>
                <w:sz w:val="28"/>
                <w:szCs w:val="28"/>
              </w:rPr>
              <w:t xml:space="preserve"> </w:t>
            </w:r>
            <w:r w:rsidR="001F1F3B" w:rsidRPr="001F1F3B">
              <w:t>населенных пунктах Ханты-Мансийского района</w:t>
            </w:r>
            <w:r w:rsidR="001F1F3B">
              <w:t>.</w:t>
            </w:r>
          </w:p>
        </w:tc>
      </w:tr>
      <w:tr w:rsidR="00544F89" w:rsidRPr="00194F2A" w:rsidTr="00964896">
        <w:trPr>
          <w:trHeight w:hRule="exact" w:val="585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89" w:rsidRPr="00194F2A" w:rsidRDefault="007D125C" w:rsidP="00304367">
            <w:pPr>
              <w:rPr>
                <w:sz w:val="22"/>
                <w:szCs w:val="22"/>
              </w:rPr>
            </w:pPr>
            <w:r w:rsidRPr="007D125C">
              <w:rPr>
                <w:sz w:val="22"/>
                <w:szCs w:val="22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544F89" w:rsidRPr="00194F2A" w:rsidTr="007F5A0E">
        <w:trPr>
          <w:trHeight w:hRule="exact" w:val="113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89" w:rsidRPr="00231B6D" w:rsidRDefault="00B50439" w:rsidP="00304367">
            <w:pPr>
              <w:jc w:val="center"/>
            </w:pPr>
            <w:r w:rsidRPr="00231B6D">
              <w:t>3.1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89" w:rsidRPr="00231B6D" w:rsidRDefault="00CD2F2E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</w:t>
            </w:r>
            <w:r w:rsidRPr="00CD2F2E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211pt"/>
                <w:rFonts w:eastAsia="Calibri"/>
                <w:sz w:val="20"/>
                <w:szCs w:val="20"/>
              </w:rPr>
              <w:t>«</w:t>
            </w:r>
            <w:r w:rsidRPr="00CD2F2E">
              <w:rPr>
                <w:rStyle w:val="211pt"/>
                <w:rFonts w:eastAsia="Calibri"/>
                <w:sz w:val="20"/>
                <w:szCs w:val="20"/>
              </w:rPr>
              <w:t>Содержание транспортной инфраструктуры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439" w:rsidRPr="00231B6D" w:rsidRDefault="000B0F17" w:rsidP="00B50439">
            <w:pPr>
              <w:autoSpaceDE w:val="0"/>
              <w:autoSpaceDN w:val="0"/>
              <w:adjustRightInd w:val="0"/>
              <w:ind w:right="145"/>
              <w:jc w:val="both"/>
            </w:pPr>
            <w:r>
              <w:t>Содержание</w:t>
            </w:r>
            <w:r w:rsidRPr="001F1F3B">
              <w:t xml:space="preserve">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</w:t>
            </w:r>
            <w:r w:rsidRPr="00D13F77">
              <w:rPr>
                <w:sz w:val="28"/>
                <w:szCs w:val="28"/>
              </w:rPr>
              <w:t xml:space="preserve"> </w:t>
            </w:r>
            <w:r w:rsidRPr="001F1F3B">
              <w:t>населенных пунктах Ханты-Мансийского района</w:t>
            </w:r>
            <w: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35" w:rsidRPr="00231B6D" w:rsidRDefault="00454235" w:rsidP="0030210F"/>
        </w:tc>
      </w:tr>
      <w:tr w:rsidR="004B31FD" w:rsidRPr="00194F2A" w:rsidTr="00D31A51">
        <w:trPr>
          <w:trHeight w:hRule="exact" w:val="320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053" w:rsidRPr="004C524A" w:rsidRDefault="008E3D7D" w:rsidP="00C4005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0053">
              <w:rPr>
                <w:rFonts w:ascii="Times New Roman" w:hAnsi="Times New Roman"/>
                <w:bCs/>
              </w:rPr>
              <w:t>Цель 4</w:t>
            </w:r>
            <w:r w:rsidR="002604FA" w:rsidRPr="00C4005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604FA" w:rsidRPr="00C40053">
              <w:rPr>
                <w:bCs/>
                <w:sz w:val="20"/>
                <w:szCs w:val="20"/>
              </w:rPr>
              <w:t xml:space="preserve"> </w:t>
            </w:r>
            <w:r w:rsidR="00C40053" w:rsidRPr="00C40053">
              <w:rPr>
                <w:rFonts w:ascii="Times New Roman" w:hAnsi="Times New Roman"/>
                <w:sz w:val="20"/>
                <w:szCs w:val="20"/>
              </w:rPr>
              <w:t>Повышение</w:t>
            </w:r>
            <w:r w:rsidR="00C40053" w:rsidRPr="00C4005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C40053" w:rsidRPr="00C40053">
              <w:rPr>
                <w:rFonts w:ascii="Times New Roman" w:hAnsi="Times New Roman"/>
                <w:sz w:val="20"/>
                <w:szCs w:val="20"/>
              </w:rPr>
              <w:t>безопасности дорожного движения</w:t>
            </w:r>
          </w:p>
          <w:p w:rsidR="002604FA" w:rsidRPr="002604FA" w:rsidRDefault="002604FA" w:rsidP="00304367">
            <w:pPr>
              <w:rPr>
                <w:bCs/>
              </w:rPr>
            </w:pPr>
          </w:p>
          <w:p w:rsidR="002604FA" w:rsidRPr="00DD0458" w:rsidRDefault="002604FA" w:rsidP="00304367"/>
        </w:tc>
      </w:tr>
      <w:tr w:rsidR="00DD0458" w:rsidRPr="00194F2A" w:rsidTr="00D31A51">
        <w:trPr>
          <w:trHeight w:hRule="exact" w:val="282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58" w:rsidRDefault="00BE56D2" w:rsidP="00DD0458">
            <w:pPr>
              <w:rPr>
                <w:bCs/>
              </w:rPr>
            </w:pPr>
            <w:r>
              <w:rPr>
                <w:bCs/>
              </w:rPr>
              <w:t>Задача 4</w:t>
            </w:r>
            <w:r w:rsidR="00DD0458" w:rsidRPr="00B8298B">
              <w:rPr>
                <w:bCs/>
              </w:rPr>
              <w:t xml:space="preserve">. </w:t>
            </w:r>
            <w:r w:rsidR="00B8298B" w:rsidRPr="00B8298B">
              <w:t>Создание условий для обеспечения безопасности дорожного движения</w:t>
            </w:r>
          </w:p>
          <w:p w:rsidR="00E90AE5" w:rsidRPr="00E90AE5" w:rsidRDefault="00E90AE5" w:rsidP="00DD0458">
            <w:pPr>
              <w:rPr>
                <w:bCs/>
              </w:rPr>
            </w:pPr>
          </w:p>
          <w:p w:rsidR="00DD0458" w:rsidRPr="00DD0458" w:rsidRDefault="00DD0458" w:rsidP="00304367"/>
        </w:tc>
      </w:tr>
      <w:tr w:rsidR="00DD0458" w:rsidRPr="00194F2A" w:rsidTr="00D31A51">
        <w:trPr>
          <w:trHeight w:hRule="exact" w:val="285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58" w:rsidRPr="00B33BDD" w:rsidRDefault="00324453" w:rsidP="00304367">
            <w:r w:rsidRPr="00324453">
              <w:lastRenderedPageBreak/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AE2BE7" w:rsidRPr="00194F2A" w:rsidTr="007F5A0E">
        <w:trPr>
          <w:trHeight w:hRule="exact" w:val="81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BE7" w:rsidRDefault="00AE2FAC" w:rsidP="00304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BE7" w:rsidRPr="00D9453D" w:rsidRDefault="00BD1233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 «</w:t>
            </w:r>
            <w:r w:rsidR="00646932" w:rsidRPr="00646932">
              <w:rPr>
                <w:rStyle w:val="211pt"/>
                <w:rFonts w:eastAsia="Calibri"/>
                <w:sz w:val="20"/>
                <w:szCs w:val="20"/>
              </w:rPr>
              <w:t>Популяризация деятельности школьных отрядов юных инспекторов дорожного движения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FAC" w:rsidRDefault="00A76B50" w:rsidP="00B63641">
            <w:pPr>
              <w:autoSpaceDE w:val="0"/>
              <w:autoSpaceDN w:val="0"/>
              <w:adjustRightInd w:val="0"/>
              <w:ind w:right="145"/>
              <w:jc w:val="both"/>
            </w:pPr>
            <w:r>
              <w:t>Проведение мероприятий по популяризации</w:t>
            </w:r>
            <w:r w:rsidR="00B63641" w:rsidRPr="00B63641">
              <w:t xml:space="preserve"> деятельности школьных отрядов юных инспекторов дорожного движения</w:t>
            </w:r>
            <w:r>
              <w:t>.</w:t>
            </w:r>
          </w:p>
          <w:p w:rsidR="00AE2FAC" w:rsidRDefault="00AE2FAC" w:rsidP="00304367">
            <w:pPr>
              <w:autoSpaceDE w:val="0"/>
              <w:autoSpaceDN w:val="0"/>
              <w:adjustRightInd w:val="0"/>
              <w:ind w:right="145" w:firstLine="279"/>
              <w:jc w:val="both"/>
              <w:rPr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BE7" w:rsidRPr="00AE2FAC" w:rsidRDefault="00AE2BE7" w:rsidP="00646932"/>
        </w:tc>
      </w:tr>
      <w:tr w:rsidR="00D9453D" w:rsidRPr="00194F2A" w:rsidTr="007F5A0E">
        <w:trPr>
          <w:trHeight w:hRule="exact" w:val="72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Default="00486CE2" w:rsidP="00304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Pr="00D9453D" w:rsidRDefault="00BD1233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 «</w:t>
            </w:r>
            <w:r w:rsidRPr="00BD1233">
              <w:rPr>
                <w:rStyle w:val="211pt"/>
                <w:rFonts w:eastAsia="Calibri"/>
                <w:sz w:val="20"/>
                <w:szCs w:val="20"/>
              </w:rPr>
              <w:t>Участие в районных, региональных слетах, конкурсах юных инспекторов дорожного движения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Default="00A76B50" w:rsidP="00486CE2">
            <w:pPr>
              <w:autoSpaceDE w:val="0"/>
              <w:autoSpaceDN w:val="0"/>
              <w:adjustRightInd w:val="0"/>
              <w:ind w:right="145"/>
            </w:pPr>
            <w:r w:rsidRPr="00BD1233">
              <w:rPr>
                <w:rStyle w:val="211pt"/>
                <w:rFonts w:eastAsia="Calibri"/>
                <w:sz w:val="20"/>
                <w:szCs w:val="20"/>
              </w:rPr>
              <w:t>Участие в районных, региональных слетах, конкурсах юных инспекторов дорожного движения</w:t>
            </w:r>
            <w:r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Pr="00AE2FAC" w:rsidRDefault="00D9453D" w:rsidP="00AE2FAC"/>
        </w:tc>
      </w:tr>
    </w:tbl>
    <w:p w:rsidR="00124A05" w:rsidRPr="00B52B17" w:rsidRDefault="00124A05" w:rsidP="00124A05">
      <w:pPr>
        <w:rPr>
          <w:sz w:val="2"/>
          <w:szCs w:val="2"/>
        </w:rPr>
        <w:sectPr w:rsidR="00124A05" w:rsidRPr="00B52B17" w:rsidSect="00AE2FAC">
          <w:pgSz w:w="16838" w:h="11906" w:orient="landscape"/>
          <w:pgMar w:top="1559" w:right="1418" w:bottom="426" w:left="1134" w:header="0" w:footer="3" w:gutter="0"/>
          <w:cols w:space="720"/>
          <w:noEndnote/>
          <w:docGrid w:linePitch="360"/>
        </w:sectPr>
      </w:pPr>
    </w:p>
    <w:p w:rsidR="004B2C70" w:rsidRDefault="004B2C70" w:rsidP="00003E0D">
      <w:pPr>
        <w:pStyle w:val="29"/>
        <w:shd w:val="clear" w:color="auto" w:fill="auto"/>
        <w:spacing w:before="0" w:after="217" w:line="280" w:lineRule="exact"/>
      </w:pPr>
    </w:p>
    <w:p w:rsidR="004B2C70" w:rsidRDefault="004B2C70" w:rsidP="00124A05">
      <w:pPr>
        <w:pStyle w:val="29"/>
        <w:shd w:val="clear" w:color="auto" w:fill="auto"/>
        <w:spacing w:before="0" w:after="217" w:line="280" w:lineRule="exact"/>
        <w:ind w:left="11907"/>
      </w:pPr>
    </w:p>
    <w:p w:rsidR="00124A05" w:rsidRDefault="00124A05" w:rsidP="00124A05">
      <w:pPr>
        <w:pStyle w:val="29"/>
        <w:shd w:val="clear" w:color="auto" w:fill="auto"/>
        <w:spacing w:before="0" w:after="217" w:line="280" w:lineRule="exact"/>
        <w:ind w:left="11907"/>
      </w:pPr>
      <w:r>
        <w:t>Приложение № 3</w:t>
      </w:r>
    </w:p>
    <w:p w:rsidR="00124A05" w:rsidRDefault="00124A05" w:rsidP="00124A05">
      <w:pPr>
        <w:pStyle w:val="29"/>
        <w:shd w:val="clear" w:color="auto" w:fill="auto"/>
        <w:spacing w:before="0" w:after="0" w:line="280" w:lineRule="exact"/>
        <w:ind w:left="140"/>
        <w:jc w:val="center"/>
      </w:pPr>
      <w:r>
        <w:t xml:space="preserve">Показатели, характеризующие эффективность структурного элемента (основного мероприятия) </w:t>
      </w:r>
    </w:p>
    <w:p w:rsidR="00124A05" w:rsidRDefault="00124A05" w:rsidP="00124A05">
      <w:pPr>
        <w:pStyle w:val="29"/>
        <w:shd w:val="clear" w:color="auto" w:fill="auto"/>
        <w:spacing w:before="0" w:after="0" w:line="280" w:lineRule="exact"/>
        <w:ind w:left="140"/>
        <w:jc w:val="center"/>
      </w:pPr>
      <w:r>
        <w:t>муниципальной программы</w:t>
      </w:r>
    </w:p>
    <w:p w:rsidR="00124A05" w:rsidRDefault="00124A05" w:rsidP="00124A05">
      <w:pPr>
        <w:pStyle w:val="29"/>
        <w:shd w:val="clear" w:color="auto" w:fill="auto"/>
        <w:spacing w:before="0" w:after="0" w:line="280" w:lineRule="exact"/>
        <w:ind w:left="140"/>
        <w:jc w:val="center"/>
      </w:pPr>
    </w:p>
    <w:tbl>
      <w:tblPr>
        <w:tblW w:w="155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192"/>
        <w:gridCol w:w="2208"/>
        <w:gridCol w:w="1605"/>
        <w:gridCol w:w="1559"/>
        <w:gridCol w:w="2126"/>
        <w:gridCol w:w="2942"/>
        <w:gridCol w:w="1134"/>
      </w:tblGrid>
      <w:tr w:rsidR="00124A05" w:rsidTr="00A4429A">
        <w:trPr>
          <w:gridAfter w:val="1"/>
          <w:wAfter w:w="1134" w:type="dxa"/>
          <w:trHeight w:hRule="exact" w:val="128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pStyle w:val="29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11pt"/>
                <w:rFonts w:eastAsia="Calibri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pStyle w:val="29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  <w:rFonts w:eastAsia="Calibri"/>
              </w:rPr>
              <w:t>Наименование</w:t>
            </w:r>
          </w:p>
          <w:p w:rsidR="00124A05" w:rsidRDefault="00124A05" w:rsidP="00BA2F37">
            <w:pPr>
              <w:pStyle w:val="29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  <w:rFonts w:eastAsia="Calibri"/>
              </w:rPr>
              <w:t xml:space="preserve">показателя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Базовый показатель </w:t>
            </w:r>
          </w:p>
          <w:p w:rsidR="00124A05" w:rsidRDefault="00124A05" w:rsidP="00BA2F37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Значение показателя </w:t>
            </w:r>
          </w:p>
          <w:p w:rsidR="00124A05" w:rsidRDefault="00124A05" w:rsidP="00BA2F37">
            <w:pPr>
              <w:pStyle w:val="29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124A05" w:rsidTr="00FB1290">
        <w:trPr>
          <w:gridAfter w:val="1"/>
          <w:wAfter w:w="1134" w:type="dxa"/>
          <w:trHeight w:hRule="exact" w:val="73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rPr>
                <w:sz w:val="10"/>
                <w:szCs w:val="1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2B597C" w:rsidRDefault="00124A05" w:rsidP="008E663E">
            <w:pPr>
              <w:pStyle w:val="29"/>
              <w:shd w:val="clear" w:color="auto" w:fill="auto"/>
              <w:spacing w:before="0" w:after="0" w:line="220" w:lineRule="exact"/>
              <w:ind w:left="260"/>
              <w:jc w:val="center"/>
              <w:rPr>
                <w:sz w:val="22"/>
                <w:szCs w:val="22"/>
              </w:rPr>
            </w:pPr>
            <w:r w:rsidRPr="002B597C">
              <w:rPr>
                <w:sz w:val="22"/>
                <w:szCs w:val="22"/>
              </w:rPr>
              <w:t>20</w:t>
            </w:r>
            <w:r w:rsidR="008E663E" w:rsidRPr="008E663E">
              <w:rPr>
                <w:sz w:val="22"/>
                <w:szCs w:val="22"/>
              </w:rPr>
              <w:t xml:space="preserve">22 </w:t>
            </w:r>
            <w:r w:rsidRPr="002B597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2B597C" w:rsidRDefault="00124A05" w:rsidP="008E663E">
            <w:pPr>
              <w:pStyle w:val="29"/>
              <w:shd w:val="clear" w:color="auto" w:fill="auto"/>
              <w:spacing w:before="0" w:after="0" w:line="220" w:lineRule="exact"/>
              <w:ind w:left="260"/>
              <w:jc w:val="center"/>
              <w:rPr>
                <w:sz w:val="22"/>
                <w:szCs w:val="22"/>
              </w:rPr>
            </w:pPr>
            <w:r w:rsidRPr="002B597C">
              <w:rPr>
                <w:sz w:val="22"/>
                <w:szCs w:val="22"/>
              </w:rPr>
              <w:t>20</w:t>
            </w:r>
            <w:r w:rsidR="008E663E" w:rsidRPr="008E663E">
              <w:rPr>
                <w:sz w:val="22"/>
                <w:szCs w:val="22"/>
              </w:rPr>
              <w:t xml:space="preserve">23 </w:t>
            </w:r>
            <w:r w:rsidRPr="002B597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2B597C" w:rsidRDefault="00124A05" w:rsidP="008E663E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2B597C">
              <w:rPr>
                <w:sz w:val="22"/>
                <w:szCs w:val="22"/>
              </w:rPr>
              <w:t>20</w:t>
            </w:r>
            <w:r w:rsidR="008E663E">
              <w:rPr>
                <w:sz w:val="22"/>
                <w:szCs w:val="22"/>
              </w:rPr>
              <w:t>24</w:t>
            </w:r>
            <w:r w:rsidR="008E663E" w:rsidRPr="008E663E">
              <w:rPr>
                <w:sz w:val="22"/>
                <w:szCs w:val="22"/>
              </w:rPr>
              <w:t xml:space="preserve"> </w:t>
            </w:r>
            <w:r w:rsidRPr="002B597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rPr>
                <w:sz w:val="10"/>
                <w:szCs w:val="10"/>
              </w:rPr>
            </w:pPr>
          </w:p>
        </w:tc>
      </w:tr>
      <w:tr w:rsidR="00124A05" w:rsidTr="00FB1290">
        <w:trPr>
          <w:gridAfter w:val="1"/>
          <w:wAfter w:w="1134" w:type="dxa"/>
          <w:trHeight w:hRule="exact" w:val="3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sz w:val="20"/>
                <w:szCs w:val="20"/>
              </w:rPr>
              <w:t>7</w:t>
            </w:r>
          </w:p>
        </w:tc>
      </w:tr>
      <w:tr w:rsidR="002322B0" w:rsidTr="001E732A">
        <w:trPr>
          <w:trHeight w:hRule="exact" w:val="14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6E09BD" w:rsidP="002322B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r>
              <w:rPr>
                <w:color w:val="000000"/>
              </w:rPr>
              <w:t>Доля протяженности</w:t>
            </w:r>
            <w:r w:rsidRPr="00A00627">
              <w:rPr>
                <w:color w:val="000000"/>
              </w:rPr>
              <w:t xml:space="preserve"> автомобильных дорог общего пользования местного значения,</w:t>
            </w:r>
            <w:r w:rsidRPr="00A00627">
              <w:t xml:space="preserve"> соответствующих нормативным требованиям к транспортно-</w:t>
            </w:r>
            <w:r>
              <w:t>эксплуатационным показателям,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91,6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91,6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91,6</w:t>
            </w:r>
          </w:p>
        </w:tc>
        <w:tc>
          <w:tcPr>
            <w:tcW w:w="1134" w:type="dxa"/>
          </w:tcPr>
          <w:p w:rsidR="002322B0" w:rsidRPr="00A57EDE" w:rsidRDefault="002322B0" w:rsidP="002322B0">
            <w:pPr>
              <w:pStyle w:val="ConsPlusNormal"/>
              <w:jc w:val="center"/>
            </w:pPr>
          </w:p>
        </w:tc>
      </w:tr>
      <w:tr w:rsidR="002322B0" w:rsidTr="007F5A0E">
        <w:trPr>
          <w:trHeight w:hRule="exact" w:val="5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6E09BD" w:rsidP="002322B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955C71" w:rsidRDefault="002322B0" w:rsidP="002322B0">
            <w:r w:rsidRPr="00A00627">
              <w:t>Количество рейсов воздушного транспорта, рейс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7F7613"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1A5F49" w:rsidRDefault="001A5F49" w:rsidP="002322B0">
            <w:pPr>
              <w:jc w:val="center"/>
            </w:pPr>
            <w:r w:rsidRPr="001A5F4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1A5F49" w:rsidRDefault="001A5F49" w:rsidP="002322B0">
            <w:pPr>
              <w:jc w:val="center"/>
            </w:pPr>
            <w:r w:rsidRPr="001A5F49"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7F7613">
              <w:t>205</w:t>
            </w:r>
          </w:p>
        </w:tc>
        <w:tc>
          <w:tcPr>
            <w:tcW w:w="1134" w:type="dxa"/>
          </w:tcPr>
          <w:p w:rsidR="002322B0" w:rsidRPr="00A57EDE" w:rsidRDefault="002322B0" w:rsidP="002322B0">
            <w:pPr>
              <w:pStyle w:val="ConsPlusNormal"/>
              <w:jc w:val="center"/>
            </w:pPr>
          </w:p>
        </w:tc>
      </w:tr>
      <w:tr w:rsidR="002322B0" w:rsidTr="007F5A0E">
        <w:trPr>
          <w:trHeight w:hRule="exact" w:val="5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6E09BD" w:rsidP="002322B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B0" w:rsidRPr="000025C9" w:rsidRDefault="002322B0" w:rsidP="002322B0">
            <w:pPr>
              <w:pStyle w:val="ConsPlusNormal"/>
            </w:pPr>
            <w:r w:rsidRPr="00A00627">
              <w:t>Количество рейсов водного транспорта, рейс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1A5F49" w:rsidRDefault="001A5F49" w:rsidP="002322B0">
            <w:pPr>
              <w:jc w:val="center"/>
            </w:pPr>
            <w:r w:rsidRPr="001A5F4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1A5F49" w:rsidRDefault="001A5F49" w:rsidP="002322B0">
            <w:pPr>
              <w:jc w:val="center"/>
            </w:pPr>
            <w:r w:rsidRPr="001A5F49"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2322B0" w:rsidRDefault="002322B0" w:rsidP="002322B0">
            <w:pPr>
              <w:jc w:val="center"/>
            </w:pPr>
          </w:p>
        </w:tc>
      </w:tr>
      <w:tr w:rsidR="002322B0" w:rsidTr="007F5A0E">
        <w:trPr>
          <w:trHeight w:hRule="exact" w:val="5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6E09BD" w:rsidP="002322B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CD6322" w:rsidRDefault="002322B0" w:rsidP="002322B0">
            <w:pPr>
              <w:pStyle w:val="ConsPlusNormal"/>
              <w:rPr>
                <w:sz w:val="22"/>
                <w:szCs w:val="22"/>
              </w:rPr>
            </w:pPr>
            <w:r w:rsidRPr="00A00627">
              <w:t>Количество рейсов автомобильного транспорта, рейс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C17464" w:rsidP="002322B0">
            <w:pPr>
              <w:jc w:val="center"/>
            </w:pPr>
            <w:r>
              <w:t>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4E4428">
              <w:t>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4E4428">
              <w:t>498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4E4428">
              <w:t>498</w:t>
            </w:r>
          </w:p>
        </w:tc>
        <w:tc>
          <w:tcPr>
            <w:tcW w:w="1134" w:type="dxa"/>
          </w:tcPr>
          <w:p w:rsidR="002322B0" w:rsidRDefault="002322B0" w:rsidP="002322B0">
            <w:pPr>
              <w:jc w:val="center"/>
            </w:pPr>
          </w:p>
        </w:tc>
      </w:tr>
      <w:tr w:rsidR="002322B0" w:rsidTr="007F5A0E">
        <w:trPr>
          <w:trHeight w:hRule="exact" w:val="9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6E09BD" w:rsidP="002322B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955C71" w:rsidRDefault="002322B0" w:rsidP="002322B0">
            <w:pPr>
              <w:pStyle w:val="ConsPlusNormal"/>
            </w:pPr>
            <w:r w:rsidRPr="00A00627"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3A6C6A" w:rsidRDefault="002322B0" w:rsidP="002322B0">
            <w:pPr>
              <w:pStyle w:val="ConsPlusNormal"/>
              <w:jc w:val="center"/>
            </w:pPr>
            <w:r w:rsidRPr="003A6C6A">
              <w:t>10,8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3A6C6A" w:rsidRDefault="00C24876" w:rsidP="002322B0">
            <w:pPr>
              <w:jc w:val="center"/>
            </w:pPr>
            <w:r w:rsidRPr="003A6C6A"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3A6C6A" w:rsidRDefault="00C24876" w:rsidP="002322B0">
            <w:pPr>
              <w:jc w:val="center"/>
            </w:pPr>
            <w:r w:rsidRPr="003A6C6A">
              <w:t>12,9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3A6C6A" w:rsidRDefault="00C24876" w:rsidP="002322B0">
            <w:pPr>
              <w:jc w:val="center"/>
            </w:pPr>
            <w:r w:rsidRPr="003A6C6A">
              <w:t>12,9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Pr="003A6C6A" w:rsidRDefault="00C24876" w:rsidP="002322B0">
            <w:pPr>
              <w:jc w:val="center"/>
            </w:pPr>
            <w:r w:rsidRPr="003A6C6A">
              <w:t>12,9</w:t>
            </w:r>
          </w:p>
        </w:tc>
        <w:tc>
          <w:tcPr>
            <w:tcW w:w="1134" w:type="dxa"/>
          </w:tcPr>
          <w:p w:rsidR="002322B0" w:rsidRDefault="002322B0" w:rsidP="002322B0"/>
        </w:tc>
      </w:tr>
      <w:tr w:rsidR="002322B0" w:rsidTr="007F5A0E">
        <w:trPr>
          <w:trHeight w:hRule="exact" w:val="7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6E09BD" w:rsidP="002322B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DE716E" w:rsidRDefault="002322B0" w:rsidP="002322B0">
            <w:pPr>
              <w:tabs>
                <w:tab w:val="left" w:pos="4510"/>
              </w:tabs>
            </w:pPr>
            <w:r w:rsidRPr="00A00627"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2B0" w:rsidRDefault="002322B0" w:rsidP="002322B0">
            <w:pPr>
              <w:jc w:val="center"/>
            </w:pPr>
          </w:p>
        </w:tc>
      </w:tr>
    </w:tbl>
    <w:p w:rsidR="004B2C70" w:rsidRDefault="004B2C70" w:rsidP="0015316B">
      <w:pPr>
        <w:pStyle w:val="29"/>
        <w:shd w:val="clear" w:color="auto" w:fill="auto"/>
        <w:spacing w:before="0" w:after="183" w:line="280" w:lineRule="exact"/>
      </w:pPr>
    </w:p>
    <w:p w:rsidR="004B2C70" w:rsidRDefault="004B2C70" w:rsidP="00003E0D">
      <w:pPr>
        <w:pStyle w:val="29"/>
        <w:shd w:val="clear" w:color="auto" w:fill="auto"/>
        <w:spacing w:before="0" w:after="183" w:line="280" w:lineRule="exact"/>
        <w:jc w:val="center"/>
      </w:pPr>
    </w:p>
    <w:p w:rsidR="00E962D0" w:rsidRPr="008B64B4" w:rsidRDefault="00E962D0" w:rsidP="00E962D0">
      <w:pPr>
        <w:pStyle w:val="29"/>
        <w:shd w:val="clear" w:color="auto" w:fill="auto"/>
        <w:spacing w:before="0" w:after="183" w:line="280" w:lineRule="exact"/>
        <w:jc w:val="right"/>
      </w:pPr>
      <w:r w:rsidRPr="008B64B4">
        <w:t>Приложение № 4</w:t>
      </w:r>
    </w:p>
    <w:p w:rsidR="00E962D0" w:rsidRPr="008B64B4" w:rsidRDefault="00E962D0" w:rsidP="00E962D0">
      <w:pPr>
        <w:pStyle w:val="29"/>
        <w:shd w:val="clear" w:color="auto" w:fill="auto"/>
        <w:spacing w:before="0" w:after="0" w:line="240" w:lineRule="auto"/>
        <w:ind w:firstLine="709"/>
        <w:jc w:val="center"/>
      </w:pPr>
      <w:r w:rsidRPr="008B64B4">
        <w:t>Перечень</w:t>
      </w:r>
    </w:p>
    <w:p w:rsidR="00E962D0" w:rsidRPr="008B64B4" w:rsidRDefault="00E962D0" w:rsidP="00E962D0">
      <w:pPr>
        <w:pStyle w:val="29"/>
        <w:shd w:val="clear" w:color="auto" w:fill="auto"/>
        <w:spacing w:before="0" w:after="0" w:line="240" w:lineRule="auto"/>
        <w:ind w:firstLine="709"/>
        <w:jc w:val="center"/>
      </w:pPr>
      <w:r w:rsidRPr="008B64B4">
        <w:t>реализуемых объектов на 2022 год и на плановый период 2023</w:t>
      </w:r>
      <w:r>
        <w:t xml:space="preserve"> </w:t>
      </w:r>
      <w:r w:rsidRPr="008B64B4">
        <w:t xml:space="preserve">и 2024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8B64B4">
        <w:t>муниципально</w:t>
      </w:r>
      <w:proofErr w:type="spellEnd"/>
      <w:r w:rsidRPr="008B64B4">
        <w:t>-частном партнерстве и концессионными соглашениями</w:t>
      </w:r>
    </w:p>
    <w:p w:rsidR="00E962D0" w:rsidRPr="002354CB" w:rsidRDefault="00E962D0" w:rsidP="00E962D0">
      <w:pPr>
        <w:pStyle w:val="29"/>
        <w:shd w:val="clear" w:color="auto" w:fill="auto"/>
        <w:spacing w:before="0" w:after="0" w:line="240" w:lineRule="auto"/>
        <w:ind w:left="12560"/>
        <w:rPr>
          <w:sz w:val="20"/>
          <w:szCs w:val="20"/>
        </w:rPr>
      </w:pPr>
    </w:p>
    <w:p w:rsidR="00E962D0" w:rsidRPr="002354CB" w:rsidRDefault="00E962D0" w:rsidP="00E962D0">
      <w:pPr>
        <w:pStyle w:val="29"/>
        <w:shd w:val="clear" w:color="auto" w:fill="auto"/>
        <w:spacing w:before="0" w:after="0" w:line="240" w:lineRule="auto"/>
        <w:ind w:left="12560"/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207"/>
        <w:gridCol w:w="821"/>
        <w:gridCol w:w="850"/>
        <w:gridCol w:w="992"/>
        <w:gridCol w:w="709"/>
        <w:gridCol w:w="567"/>
        <w:gridCol w:w="857"/>
        <w:gridCol w:w="609"/>
        <w:gridCol w:w="709"/>
        <w:gridCol w:w="567"/>
        <w:gridCol w:w="854"/>
        <w:gridCol w:w="609"/>
        <w:gridCol w:w="9"/>
        <w:gridCol w:w="550"/>
        <w:gridCol w:w="9"/>
        <w:gridCol w:w="566"/>
        <w:gridCol w:w="850"/>
        <w:gridCol w:w="709"/>
        <w:gridCol w:w="9"/>
        <w:gridCol w:w="842"/>
        <w:gridCol w:w="9"/>
        <w:gridCol w:w="1037"/>
      </w:tblGrid>
      <w:tr w:rsidR="005554DC" w:rsidRPr="005554DC" w:rsidTr="006426DD">
        <w:trPr>
          <w:trHeight w:val="300"/>
        </w:trPr>
        <w:tc>
          <w:tcPr>
            <w:tcW w:w="376" w:type="dxa"/>
            <w:vMerge w:val="restart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№  п</w:t>
            </w:r>
            <w:proofErr w:type="gram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>/п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Наименование объекта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Мощность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Сроки строительства, проектирования (характер работ)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742" w:type="dxa"/>
            <w:gridSpan w:val="4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2022 год, тыс. рублей</w:t>
            </w:r>
          </w:p>
        </w:tc>
        <w:tc>
          <w:tcPr>
            <w:tcW w:w="2748" w:type="dxa"/>
            <w:gridSpan w:val="5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2023 год, тыс. рублей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2024 год, тыс. рублей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 w:themeColor="text1"/>
                <w:sz w:val="12"/>
                <w:szCs w:val="12"/>
              </w:rPr>
              <w:t>Механизм реализации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 w:themeColor="text1"/>
                <w:sz w:val="12"/>
                <w:szCs w:val="12"/>
              </w:rPr>
              <w:t>Заказчик по строительству (приобретению</w:t>
            </w: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039" w:type="dxa"/>
            <w:gridSpan w:val="4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134" w:type="dxa"/>
            <w:gridSpan w:val="4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37" w:type="dxa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559" w:type="dxa"/>
            <w:gridSpan w:val="2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851" w:type="dxa"/>
            <w:gridSpan w:val="2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75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19</w:t>
            </w:r>
          </w:p>
        </w:tc>
      </w:tr>
      <w:tr w:rsidR="008E388B" w:rsidRPr="005554DC" w:rsidTr="00C7601D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</w:t>
            </w:r>
            <w:r w:rsidR="00C7601D">
              <w:rPr>
                <w:rFonts w:ascii="Calibri" w:eastAsia="Times New Roman" w:hAnsi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1207" w:type="dxa"/>
            <w:shd w:val="clear" w:color="auto" w:fill="auto"/>
            <w:hideMark/>
          </w:tcPr>
          <w:p w:rsidR="008E388B" w:rsidRPr="005554DC" w:rsidRDefault="008E388B" w:rsidP="008E388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CA2671">
              <w:rPr>
                <w:rFonts w:eastAsia="Times New Roman"/>
                <w:bCs/>
                <w:color w:val="000000"/>
                <w:sz w:val="12"/>
                <w:szCs w:val="12"/>
              </w:rP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821" w:type="dxa"/>
            <w:shd w:val="clear" w:color="auto" w:fill="auto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400м2</w:t>
            </w:r>
          </w:p>
        </w:tc>
        <w:tc>
          <w:tcPr>
            <w:tcW w:w="850" w:type="dxa"/>
            <w:shd w:val="clear" w:color="auto" w:fill="auto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2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</w:t>
            </w: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807,2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2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</w:t>
            </w: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807,2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2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</w:t>
            </w: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807,2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75" w:type="dxa"/>
            <w:gridSpan w:val="2"/>
            <w:shd w:val="clear" w:color="auto" w:fill="auto"/>
            <w:noWrap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50447F" w:rsidRPr="005554DC" w:rsidTr="00C7601D">
        <w:trPr>
          <w:trHeight w:val="888"/>
        </w:trPr>
        <w:tc>
          <w:tcPr>
            <w:tcW w:w="376" w:type="dxa"/>
            <w:shd w:val="clear" w:color="auto" w:fill="auto"/>
            <w:noWrap/>
            <w:vAlign w:val="center"/>
          </w:tcPr>
          <w:p w:rsidR="0050447F" w:rsidRPr="005554DC" w:rsidRDefault="0050447F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</w:t>
            </w:r>
            <w:r w:rsidR="00C7601D">
              <w:rPr>
                <w:rFonts w:ascii="Calibri" w:eastAsia="Times New Roman" w:hAnsi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:rsidR="0050447F" w:rsidRPr="00CA2671" w:rsidRDefault="0050447F" w:rsidP="0050447F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B766E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Строительство автодороги в микрорайоне новой застройки </w:t>
            </w:r>
            <w:proofErr w:type="spellStart"/>
            <w:r w:rsidRPr="00B766EB">
              <w:rPr>
                <w:rFonts w:eastAsia="Times New Roman"/>
                <w:bCs/>
                <w:color w:val="000000"/>
                <w:sz w:val="12"/>
                <w:szCs w:val="12"/>
              </w:rPr>
              <w:t>с.Селиярово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:rsidR="0050447F" w:rsidRDefault="00A8788E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0,5 км</w:t>
            </w:r>
          </w:p>
        </w:tc>
        <w:tc>
          <w:tcPr>
            <w:tcW w:w="850" w:type="dxa"/>
            <w:shd w:val="clear" w:color="auto" w:fill="auto"/>
          </w:tcPr>
          <w:p w:rsidR="0050447F" w:rsidRPr="005554DC" w:rsidRDefault="00A8788E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2022</w:t>
            </w:r>
            <w:r w:rsidR="008E4496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год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(СМР)</w:t>
            </w:r>
          </w:p>
        </w:tc>
        <w:tc>
          <w:tcPr>
            <w:tcW w:w="992" w:type="dxa"/>
            <w:shd w:val="clear" w:color="auto" w:fill="auto"/>
            <w:noWrap/>
          </w:tcPr>
          <w:p w:rsidR="0050447F" w:rsidRPr="00A258B7" w:rsidRDefault="0050447F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709" w:type="dxa"/>
            <w:shd w:val="clear" w:color="auto" w:fill="auto"/>
            <w:noWrap/>
          </w:tcPr>
          <w:p w:rsidR="0050447F" w:rsidRPr="00A258B7" w:rsidRDefault="0050447F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567" w:type="dxa"/>
            <w:shd w:val="clear" w:color="auto" w:fill="auto"/>
            <w:noWrap/>
          </w:tcPr>
          <w:p w:rsidR="0050447F" w:rsidRPr="005554DC" w:rsidRDefault="0050447F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</w:tcPr>
          <w:p w:rsidR="0050447F" w:rsidRPr="00A258B7" w:rsidRDefault="0050447F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609" w:type="dxa"/>
            <w:shd w:val="clear" w:color="auto" w:fill="auto"/>
            <w:noWrap/>
          </w:tcPr>
          <w:p w:rsidR="0050447F" w:rsidRPr="005554DC" w:rsidRDefault="0050447F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0447F" w:rsidRPr="005554DC" w:rsidRDefault="0050447F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50447F" w:rsidRPr="005554DC" w:rsidRDefault="0050447F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</w:tcPr>
          <w:p w:rsidR="0050447F" w:rsidRDefault="0050447F" w:rsidP="0050447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</w:tcPr>
          <w:p w:rsidR="0050447F" w:rsidRDefault="0050447F" w:rsidP="0050447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</w:tcPr>
          <w:p w:rsidR="0050447F" w:rsidRDefault="0050447F" w:rsidP="0050447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75" w:type="dxa"/>
            <w:gridSpan w:val="2"/>
            <w:shd w:val="clear" w:color="auto" w:fill="auto"/>
            <w:noWrap/>
          </w:tcPr>
          <w:p w:rsidR="0050447F" w:rsidRDefault="0050447F" w:rsidP="0050447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50447F" w:rsidRDefault="0050447F" w:rsidP="0050447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0447F" w:rsidRDefault="0050447F" w:rsidP="0050447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0447F" w:rsidRPr="005554DC" w:rsidRDefault="0050447F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50447F" w:rsidRPr="005554DC" w:rsidRDefault="0050447F" w:rsidP="0050447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0447F">
              <w:rPr>
                <w:rFonts w:ascii="Calibri" w:eastAsia="Times New Roman" w:hAnsi="Calibri"/>
                <w:color w:val="000000"/>
                <w:sz w:val="12"/>
                <w:szCs w:val="12"/>
              </w:rPr>
              <w:t>администрация сельского поселения Селиярово</w:t>
            </w:r>
          </w:p>
        </w:tc>
      </w:tr>
      <w:tr w:rsidR="00BF1E82" w:rsidRPr="005554DC" w:rsidTr="00611F0E">
        <w:trPr>
          <w:trHeight w:val="844"/>
        </w:trPr>
        <w:tc>
          <w:tcPr>
            <w:tcW w:w="376" w:type="dxa"/>
            <w:shd w:val="clear" w:color="auto" w:fill="auto"/>
            <w:noWrap/>
            <w:vAlign w:val="center"/>
          </w:tcPr>
          <w:p w:rsidR="00BF1E82" w:rsidRDefault="00BF1E82" w:rsidP="00BF1E82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lastRenderedPageBreak/>
              <w:t>3.</w:t>
            </w:r>
          </w:p>
        </w:tc>
        <w:tc>
          <w:tcPr>
            <w:tcW w:w="1207" w:type="dxa"/>
            <w:shd w:val="clear" w:color="auto" w:fill="auto"/>
          </w:tcPr>
          <w:p w:rsidR="00BF1E82" w:rsidRPr="00B766EB" w:rsidRDefault="00BF1E82" w:rsidP="00BF1E82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065F67">
              <w:rPr>
                <w:rFonts w:eastAsia="Times New Roman"/>
                <w:bCs/>
                <w:color w:val="000000"/>
                <w:sz w:val="12"/>
                <w:szCs w:val="12"/>
              </w:rPr>
              <w:t>Строительство автомобильной дороги до с. Цингалы (</w:t>
            </w:r>
            <w:proofErr w:type="gramStart"/>
            <w:r w:rsidRPr="00065F67">
              <w:rPr>
                <w:rFonts w:eastAsia="Times New Roman"/>
                <w:bCs/>
                <w:color w:val="000000"/>
                <w:sz w:val="12"/>
                <w:szCs w:val="12"/>
              </w:rPr>
              <w:t>ПИР,СМР</w:t>
            </w:r>
            <w:proofErr w:type="gramEnd"/>
            <w:r w:rsidRPr="00065F67">
              <w:rPr>
                <w:rFonts w:eastAsia="Times New Roman"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1" w:type="dxa"/>
            <w:shd w:val="clear" w:color="auto" w:fill="auto"/>
          </w:tcPr>
          <w:p w:rsidR="00BF1E82" w:rsidRDefault="00D524CC" w:rsidP="007B194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0,355 к</w:t>
            </w:r>
            <w:r w:rsidR="0098740E">
              <w:rPr>
                <w:rFonts w:ascii="Calibri" w:eastAsia="Times New Roman" w:hAnsi="Calibri"/>
                <w:color w:val="000000"/>
                <w:sz w:val="12"/>
                <w:szCs w:val="12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BF1E82" w:rsidRPr="005554DC" w:rsidRDefault="00BF1E82" w:rsidP="00BF1E82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</w:t>
            </w:r>
            <w:proofErr w:type="gramStart"/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ПИР,СМР</w:t>
            </w:r>
            <w:proofErr w:type="gramEnd"/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BF1E82" w:rsidRDefault="00C35AE7" w:rsidP="00BF1E82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709" w:type="dxa"/>
            <w:shd w:val="clear" w:color="auto" w:fill="auto"/>
            <w:noWrap/>
          </w:tcPr>
          <w:p w:rsidR="00BF1E82" w:rsidRDefault="00BF1E82" w:rsidP="00BF1E82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567" w:type="dxa"/>
            <w:shd w:val="clear" w:color="auto" w:fill="auto"/>
            <w:noWrap/>
          </w:tcPr>
          <w:p w:rsidR="00BF1E82" w:rsidRDefault="00BF1E82" w:rsidP="00BF1E82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</w:tcPr>
          <w:p w:rsidR="00BF1E82" w:rsidRDefault="00BF1E82" w:rsidP="00BF1E82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609" w:type="dxa"/>
            <w:shd w:val="clear" w:color="auto" w:fill="auto"/>
            <w:noWrap/>
          </w:tcPr>
          <w:p w:rsidR="00BF1E82" w:rsidRPr="005554DC" w:rsidRDefault="00BF1E82" w:rsidP="00BF1E82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BF1E82" w:rsidRPr="005554DC" w:rsidRDefault="00BF1E82" w:rsidP="00BF1E82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BF1E82" w:rsidRPr="005554DC" w:rsidRDefault="00BF1E82" w:rsidP="00BF1E82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</w:tcPr>
          <w:p w:rsidR="00BF1E82" w:rsidRDefault="00BF1E82" w:rsidP="00BF1E82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</w:tcPr>
          <w:p w:rsidR="00BF1E82" w:rsidRDefault="00BF1E82" w:rsidP="00BF1E82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</w:tcPr>
          <w:p w:rsidR="00BF1E82" w:rsidRDefault="00BF1E82" w:rsidP="00BF1E82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75" w:type="dxa"/>
            <w:gridSpan w:val="2"/>
            <w:shd w:val="clear" w:color="auto" w:fill="auto"/>
            <w:noWrap/>
          </w:tcPr>
          <w:p w:rsidR="00BF1E82" w:rsidRDefault="00BF1E82" w:rsidP="00BF1E82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F1E82" w:rsidRDefault="00BF1E82" w:rsidP="00BF1E82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BF1E82" w:rsidRDefault="00BF1E82" w:rsidP="00BF1E82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F1E82" w:rsidRPr="005554DC" w:rsidRDefault="00BF1E82" w:rsidP="00BF1E82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BF1E82" w:rsidRPr="0050447F" w:rsidRDefault="00BF1E82" w:rsidP="00BF1E82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7699A" w:rsidRPr="005554DC" w:rsidTr="00611F0E">
        <w:trPr>
          <w:trHeight w:val="843"/>
        </w:trPr>
        <w:tc>
          <w:tcPr>
            <w:tcW w:w="376" w:type="dxa"/>
            <w:shd w:val="clear" w:color="auto" w:fill="auto"/>
            <w:noWrap/>
            <w:vAlign w:val="center"/>
          </w:tcPr>
          <w:p w:rsidR="0087699A" w:rsidRDefault="0087699A" w:rsidP="0087699A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4.</w:t>
            </w:r>
          </w:p>
        </w:tc>
        <w:tc>
          <w:tcPr>
            <w:tcW w:w="1207" w:type="dxa"/>
            <w:shd w:val="clear" w:color="auto" w:fill="auto"/>
          </w:tcPr>
          <w:p w:rsidR="0087699A" w:rsidRPr="00065F67" w:rsidRDefault="0087699A" w:rsidP="0087699A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87699A">
              <w:rPr>
                <w:rFonts w:eastAsia="Times New Roman"/>
                <w:bCs/>
                <w:color w:val="000000"/>
                <w:sz w:val="12"/>
                <w:szCs w:val="12"/>
              </w:rPr>
              <w:t>Строительство дороги к новому кладбищу в п. Горноправдинск (</w:t>
            </w:r>
            <w:proofErr w:type="gramStart"/>
            <w:r w:rsidRPr="0087699A">
              <w:rPr>
                <w:rFonts w:eastAsia="Times New Roman"/>
                <w:bCs/>
                <w:color w:val="000000"/>
                <w:sz w:val="12"/>
                <w:szCs w:val="12"/>
              </w:rPr>
              <w:t>ПИР,СМР</w:t>
            </w:r>
            <w:proofErr w:type="gramEnd"/>
            <w:r w:rsidRPr="0087699A">
              <w:rPr>
                <w:rFonts w:eastAsia="Times New Roman"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1" w:type="dxa"/>
            <w:shd w:val="clear" w:color="auto" w:fill="auto"/>
          </w:tcPr>
          <w:p w:rsidR="007B1941" w:rsidRDefault="00D524CC" w:rsidP="007B194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="007C70DB">
              <w:rPr>
                <w:rFonts w:ascii="Calibri" w:eastAsia="Times New Roman" w:hAnsi="Calibri"/>
                <w:color w:val="000000"/>
                <w:sz w:val="12"/>
                <w:szCs w:val="12"/>
              </w:rPr>
              <w:t>5</w:t>
            </w:r>
            <w:r w:rsidR="007B1941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к</w:t>
            </w:r>
            <w:r w:rsidR="007B1941">
              <w:rPr>
                <w:rFonts w:ascii="Calibri" w:eastAsia="Times New Roman" w:hAnsi="Calibri"/>
                <w:color w:val="000000"/>
                <w:sz w:val="12"/>
                <w:szCs w:val="12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87699A" w:rsidRDefault="00AB184A" w:rsidP="0087699A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</w:t>
            </w:r>
            <w:proofErr w:type="gramStart"/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ПИР,СМР</w:t>
            </w:r>
            <w:proofErr w:type="gramEnd"/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87699A" w:rsidRDefault="0087699A" w:rsidP="0087699A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15 110,0</w:t>
            </w:r>
          </w:p>
        </w:tc>
        <w:tc>
          <w:tcPr>
            <w:tcW w:w="709" w:type="dxa"/>
            <w:shd w:val="clear" w:color="auto" w:fill="auto"/>
            <w:noWrap/>
          </w:tcPr>
          <w:p w:rsidR="0087699A" w:rsidRDefault="0087699A" w:rsidP="0087699A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15 110,0</w:t>
            </w:r>
          </w:p>
        </w:tc>
        <w:tc>
          <w:tcPr>
            <w:tcW w:w="567" w:type="dxa"/>
            <w:shd w:val="clear" w:color="auto" w:fill="auto"/>
            <w:noWrap/>
          </w:tcPr>
          <w:p w:rsidR="0087699A" w:rsidRDefault="0087699A" w:rsidP="0087699A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</w:tcPr>
          <w:p w:rsidR="0087699A" w:rsidRDefault="0087699A" w:rsidP="0087699A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15 110,0</w:t>
            </w:r>
          </w:p>
        </w:tc>
        <w:tc>
          <w:tcPr>
            <w:tcW w:w="609" w:type="dxa"/>
            <w:shd w:val="clear" w:color="auto" w:fill="auto"/>
            <w:noWrap/>
          </w:tcPr>
          <w:p w:rsidR="0087699A" w:rsidRPr="005554DC" w:rsidRDefault="0087699A" w:rsidP="0087699A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7699A" w:rsidRPr="005554DC" w:rsidRDefault="0087699A" w:rsidP="0087699A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87699A" w:rsidRPr="005554DC" w:rsidRDefault="0087699A" w:rsidP="0087699A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</w:tcPr>
          <w:p w:rsidR="0087699A" w:rsidRDefault="0087699A" w:rsidP="0087699A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</w:tcPr>
          <w:p w:rsidR="0087699A" w:rsidRDefault="0087699A" w:rsidP="0087699A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</w:tcPr>
          <w:p w:rsidR="0087699A" w:rsidRDefault="0087699A" w:rsidP="0087699A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75" w:type="dxa"/>
            <w:gridSpan w:val="2"/>
            <w:shd w:val="clear" w:color="auto" w:fill="auto"/>
            <w:noWrap/>
          </w:tcPr>
          <w:p w:rsidR="0087699A" w:rsidRDefault="0087699A" w:rsidP="0087699A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87699A" w:rsidRDefault="0087699A" w:rsidP="0087699A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7699A" w:rsidRDefault="0087699A" w:rsidP="0087699A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7699A" w:rsidRPr="005554DC" w:rsidRDefault="0087699A" w:rsidP="0087699A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87699A" w:rsidRPr="0050447F" w:rsidRDefault="0087699A" w:rsidP="0087699A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51435F" w:rsidRPr="005554DC" w:rsidTr="00C7601D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</w:tcPr>
          <w:p w:rsidR="0051435F" w:rsidRDefault="0051435F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5.</w:t>
            </w:r>
          </w:p>
        </w:tc>
        <w:tc>
          <w:tcPr>
            <w:tcW w:w="1207" w:type="dxa"/>
            <w:shd w:val="clear" w:color="auto" w:fill="auto"/>
          </w:tcPr>
          <w:p w:rsidR="0051435F" w:rsidRPr="0087699A" w:rsidRDefault="0051435F" w:rsidP="0051435F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575764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Корректировка проектно-сметной документации по объекту "Строительство подъездной дороги </w:t>
            </w:r>
            <w:proofErr w:type="gramStart"/>
            <w:r w:rsidRPr="00575764">
              <w:rPr>
                <w:rFonts w:eastAsia="Times New Roman"/>
                <w:bCs/>
                <w:color w:val="000000"/>
                <w:sz w:val="12"/>
                <w:szCs w:val="12"/>
              </w:rPr>
              <w:t>до  д.</w:t>
            </w:r>
            <w:proofErr w:type="gramEnd"/>
            <w:r w:rsidRPr="00575764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 Белогорье и п. Луговской"</w:t>
            </w:r>
          </w:p>
        </w:tc>
        <w:tc>
          <w:tcPr>
            <w:tcW w:w="821" w:type="dxa"/>
            <w:shd w:val="clear" w:color="auto" w:fill="auto"/>
          </w:tcPr>
          <w:p w:rsidR="0051435F" w:rsidRDefault="0051435F" w:rsidP="007B194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</w:p>
          <w:p w:rsidR="007B1941" w:rsidRDefault="007B1941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435F" w:rsidRDefault="00D800B3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</w:t>
            </w:r>
            <w:r w:rsidR="0051435F">
              <w:rPr>
                <w:rFonts w:ascii="Calibri" w:eastAsia="Times New Roman" w:hAnsi="Calibri"/>
                <w:color w:val="000000"/>
                <w:sz w:val="12"/>
                <w:szCs w:val="12"/>
              </w:rPr>
              <w:t>ПИР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51435F" w:rsidRDefault="0051435F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2 818,5</w:t>
            </w:r>
          </w:p>
        </w:tc>
        <w:tc>
          <w:tcPr>
            <w:tcW w:w="709" w:type="dxa"/>
            <w:shd w:val="clear" w:color="auto" w:fill="auto"/>
            <w:noWrap/>
          </w:tcPr>
          <w:p w:rsidR="0051435F" w:rsidRDefault="0051435F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2 818,5</w:t>
            </w:r>
          </w:p>
        </w:tc>
        <w:tc>
          <w:tcPr>
            <w:tcW w:w="567" w:type="dxa"/>
            <w:shd w:val="clear" w:color="auto" w:fill="auto"/>
            <w:noWrap/>
          </w:tcPr>
          <w:p w:rsidR="0051435F" w:rsidRDefault="0051435F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</w:tcPr>
          <w:p w:rsidR="0051435F" w:rsidRDefault="0051435F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2 818,5</w:t>
            </w:r>
          </w:p>
        </w:tc>
        <w:tc>
          <w:tcPr>
            <w:tcW w:w="609" w:type="dxa"/>
            <w:shd w:val="clear" w:color="auto" w:fill="auto"/>
            <w:noWrap/>
          </w:tcPr>
          <w:p w:rsidR="0051435F" w:rsidRPr="005554DC" w:rsidRDefault="0051435F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1435F" w:rsidRPr="005554DC" w:rsidRDefault="0051435F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51435F" w:rsidRPr="005554DC" w:rsidRDefault="0051435F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</w:tcPr>
          <w:p w:rsidR="0051435F" w:rsidRDefault="0051435F" w:rsidP="0051435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</w:tcPr>
          <w:p w:rsidR="0051435F" w:rsidRDefault="0051435F" w:rsidP="0051435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</w:tcPr>
          <w:p w:rsidR="0051435F" w:rsidRDefault="0051435F" w:rsidP="0051435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75" w:type="dxa"/>
            <w:gridSpan w:val="2"/>
            <w:shd w:val="clear" w:color="auto" w:fill="auto"/>
            <w:noWrap/>
          </w:tcPr>
          <w:p w:rsidR="0051435F" w:rsidRDefault="0051435F" w:rsidP="0051435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51435F" w:rsidRDefault="0051435F" w:rsidP="0051435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1435F" w:rsidRDefault="0051435F" w:rsidP="0051435F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1435F" w:rsidRPr="005554DC" w:rsidRDefault="0051435F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51435F" w:rsidRPr="0050447F" w:rsidRDefault="0051435F" w:rsidP="0051435F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D57859" w:rsidRPr="005554DC" w:rsidTr="00C7601D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</w:tcPr>
          <w:p w:rsidR="00D57859" w:rsidRDefault="00D57859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6.</w:t>
            </w:r>
          </w:p>
        </w:tc>
        <w:tc>
          <w:tcPr>
            <w:tcW w:w="1207" w:type="dxa"/>
            <w:shd w:val="clear" w:color="auto" w:fill="auto"/>
          </w:tcPr>
          <w:p w:rsidR="00D57859" w:rsidRPr="00575764" w:rsidRDefault="00D57859" w:rsidP="00D57859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4E529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Корректировка проектно-сметной документации объекта: "Реконструкция внутрипоселковых дорог в </w:t>
            </w:r>
            <w:proofErr w:type="spellStart"/>
            <w:r w:rsidRPr="004E529B">
              <w:rPr>
                <w:rFonts w:eastAsia="Times New Roman"/>
                <w:bCs/>
                <w:color w:val="000000"/>
                <w:sz w:val="12"/>
                <w:szCs w:val="12"/>
              </w:rPr>
              <w:t>с.Батово</w:t>
            </w:r>
            <w:proofErr w:type="spellEnd"/>
            <w:r w:rsidRPr="004E529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 Ханты-Мансийского района"</w:t>
            </w:r>
          </w:p>
        </w:tc>
        <w:tc>
          <w:tcPr>
            <w:tcW w:w="821" w:type="dxa"/>
            <w:shd w:val="clear" w:color="auto" w:fill="auto"/>
          </w:tcPr>
          <w:p w:rsidR="00D57859" w:rsidRDefault="00D57859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</w:p>
          <w:p w:rsidR="007B1941" w:rsidRDefault="007B1941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859" w:rsidRDefault="00D800B3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</w:tcPr>
          <w:p w:rsidR="00D57859" w:rsidRDefault="00D57859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5 052,0</w:t>
            </w:r>
          </w:p>
        </w:tc>
        <w:tc>
          <w:tcPr>
            <w:tcW w:w="709" w:type="dxa"/>
            <w:shd w:val="clear" w:color="auto" w:fill="auto"/>
            <w:noWrap/>
          </w:tcPr>
          <w:p w:rsidR="00D57859" w:rsidRDefault="00D57859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5 052,0</w:t>
            </w:r>
          </w:p>
        </w:tc>
        <w:tc>
          <w:tcPr>
            <w:tcW w:w="567" w:type="dxa"/>
            <w:shd w:val="clear" w:color="auto" w:fill="auto"/>
            <w:noWrap/>
          </w:tcPr>
          <w:p w:rsidR="00D57859" w:rsidRDefault="00D57859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</w:tcPr>
          <w:p w:rsidR="00D57859" w:rsidRDefault="00D57859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5 052,0</w:t>
            </w:r>
          </w:p>
        </w:tc>
        <w:tc>
          <w:tcPr>
            <w:tcW w:w="609" w:type="dxa"/>
            <w:shd w:val="clear" w:color="auto" w:fill="auto"/>
            <w:noWrap/>
          </w:tcPr>
          <w:p w:rsidR="00D57859" w:rsidRPr="005554DC" w:rsidRDefault="00D57859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57859" w:rsidRPr="005554DC" w:rsidRDefault="00D57859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D57859" w:rsidRPr="005554DC" w:rsidRDefault="00D57859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</w:tcPr>
          <w:p w:rsidR="00D57859" w:rsidRDefault="00D57859" w:rsidP="00D57859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</w:tcPr>
          <w:p w:rsidR="00D57859" w:rsidRDefault="00D57859" w:rsidP="00D57859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</w:tcPr>
          <w:p w:rsidR="00D57859" w:rsidRDefault="00D57859" w:rsidP="00D57859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75" w:type="dxa"/>
            <w:gridSpan w:val="2"/>
            <w:shd w:val="clear" w:color="auto" w:fill="auto"/>
            <w:noWrap/>
          </w:tcPr>
          <w:p w:rsidR="00D57859" w:rsidRDefault="00D57859" w:rsidP="00D57859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D57859" w:rsidRDefault="00D57859" w:rsidP="00D57859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57859" w:rsidRDefault="00D57859" w:rsidP="00D57859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7859" w:rsidRPr="005554DC" w:rsidRDefault="00D57859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57859" w:rsidRPr="0050447F" w:rsidRDefault="00D57859" w:rsidP="00D57859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644310" w:rsidRPr="005554DC" w:rsidTr="00C7601D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</w:tcPr>
          <w:p w:rsidR="00644310" w:rsidRDefault="00644310" w:rsidP="00644310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7.</w:t>
            </w:r>
          </w:p>
        </w:tc>
        <w:tc>
          <w:tcPr>
            <w:tcW w:w="1207" w:type="dxa"/>
            <w:shd w:val="clear" w:color="auto" w:fill="auto"/>
          </w:tcPr>
          <w:p w:rsidR="00644310" w:rsidRPr="004E529B" w:rsidRDefault="00644310" w:rsidP="00644310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DE5AD0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Строительство объездной </w:t>
            </w:r>
            <w:proofErr w:type="gramStart"/>
            <w:r w:rsidRPr="00DE5AD0">
              <w:rPr>
                <w:rFonts w:eastAsia="Times New Roman"/>
                <w:bCs/>
                <w:color w:val="000000"/>
                <w:sz w:val="12"/>
                <w:szCs w:val="12"/>
              </w:rPr>
              <w:t>дороги  в</w:t>
            </w:r>
            <w:proofErr w:type="gramEnd"/>
            <w:r w:rsidRPr="00DE5AD0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 п. Горноправдинск (ПИР, СМР)</w:t>
            </w:r>
          </w:p>
        </w:tc>
        <w:tc>
          <w:tcPr>
            <w:tcW w:w="821" w:type="dxa"/>
            <w:shd w:val="clear" w:color="auto" w:fill="auto"/>
          </w:tcPr>
          <w:p w:rsidR="007B1941" w:rsidRDefault="007C70DB" w:rsidP="007B194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</w:t>
            </w:r>
            <w:r w:rsidR="00F916EE">
              <w:rPr>
                <w:rFonts w:ascii="Calibri" w:eastAsia="Times New Roman" w:hAnsi="Calibri"/>
                <w:color w:val="000000"/>
                <w:sz w:val="12"/>
                <w:szCs w:val="12"/>
              </w:rPr>
              <w:t>0</w:t>
            </w:r>
            <w:r w:rsidR="007B1941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89 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к</w:t>
            </w:r>
            <w:r w:rsidR="007B1941">
              <w:rPr>
                <w:rFonts w:ascii="Calibri" w:eastAsia="Times New Roman" w:hAnsi="Calibri"/>
                <w:color w:val="000000"/>
                <w:sz w:val="12"/>
                <w:szCs w:val="12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644310" w:rsidRDefault="00F04876" w:rsidP="00644310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2022 год </w:t>
            </w:r>
            <w:r w:rsidR="00644310">
              <w:rPr>
                <w:rFonts w:ascii="Calibri" w:eastAsia="Times New Roman" w:hAnsi="Calibri"/>
                <w:color w:val="000000"/>
                <w:sz w:val="12"/>
                <w:szCs w:val="12"/>
              </w:rPr>
              <w:t>(</w:t>
            </w:r>
            <w:proofErr w:type="gramStart"/>
            <w:r w:rsidR="00A67159">
              <w:rPr>
                <w:rFonts w:ascii="Calibri" w:eastAsia="Times New Roman" w:hAnsi="Calibri"/>
                <w:color w:val="000000"/>
                <w:sz w:val="12"/>
                <w:szCs w:val="12"/>
              </w:rPr>
              <w:t>ПИР,</w:t>
            </w:r>
            <w:r w:rsidR="00644310">
              <w:rPr>
                <w:rFonts w:ascii="Calibri" w:eastAsia="Times New Roman" w:hAnsi="Calibri"/>
                <w:color w:val="000000"/>
                <w:sz w:val="12"/>
                <w:szCs w:val="12"/>
              </w:rPr>
              <w:t>СМР</w:t>
            </w:r>
            <w:proofErr w:type="gramEnd"/>
            <w:r w:rsidR="00644310">
              <w:rPr>
                <w:rFonts w:ascii="Calibri" w:eastAsia="Times New Roman" w:hAnsi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644310" w:rsidRDefault="00644310" w:rsidP="00644310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709" w:type="dxa"/>
            <w:shd w:val="clear" w:color="auto" w:fill="auto"/>
            <w:noWrap/>
          </w:tcPr>
          <w:p w:rsidR="00644310" w:rsidRDefault="00644310" w:rsidP="00644310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567" w:type="dxa"/>
            <w:shd w:val="clear" w:color="auto" w:fill="auto"/>
            <w:noWrap/>
          </w:tcPr>
          <w:p w:rsidR="00644310" w:rsidRDefault="00644310" w:rsidP="00644310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</w:tcPr>
          <w:p w:rsidR="00644310" w:rsidRDefault="00644310" w:rsidP="00644310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609" w:type="dxa"/>
            <w:shd w:val="clear" w:color="auto" w:fill="auto"/>
            <w:noWrap/>
          </w:tcPr>
          <w:p w:rsidR="00644310" w:rsidRPr="005554DC" w:rsidRDefault="00644310" w:rsidP="00644310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644310" w:rsidRPr="005554DC" w:rsidRDefault="00644310" w:rsidP="00644310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644310" w:rsidRPr="005554DC" w:rsidRDefault="00644310" w:rsidP="00644310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</w:tcPr>
          <w:p w:rsidR="00644310" w:rsidRDefault="00644310" w:rsidP="0064431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</w:tcPr>
          <w:p w:rsidR="00644310" w:rsidRDefault="00644310" w:rsidP="0064431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</w:tcPr>
          <w:p w:rsidR="00644310" w:rsidRDefault="00644310" w:rsidP="0064431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75" w:type="dxa"/>
            <w:gridSpan w:val="2"/>
            <w:shd w:val="clear" w:color="auto" w:fill="auto"/>
            <w:noWrap/>
          </w:tcPr>
          <w:p w:rsidR="00644310" w:rsidRDefault="00644310" w:rsidP="0064431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644310" w:rsidRDefault="00644310" w:rsidP="0064431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644310" w:rsidRDefault="00644310" w:rsidP="0064431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310" w:rsidRPr="005554DC" w:rsidRDefault="00644310" w:rsidP="00644310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44310" w:rsidRPr="0050447F" w:rsidRDefault="00644310" w:rsidP="00644310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</w:tbl>
    <w:p w:rsidR="00E962D0" w:rsidRDefault="00E962D0" w:rsidP="00E962D0">
      <w:pPr>
        <w:pStyle w:val="35"/>
        <w:shd w:val="clear" w:color="auto" w:fill="auto"/>
        <w:spacing w:line="280" w:lineRule="exact"/>
        <w:jc w:val="center"/>
      </w:pPr>
    </w:p>
    <w:p w:rsidR="004B2C70" w:rsidRDefault="004B2C70" w:rsidP="00E962D0">
      <w:pPr>
        <w:pStyle w:val="35"/>
        <w:shd w:val="clear" w:color="auto" w:fill="auto"/>
        <w:spacing w:line="280" w:lineRule="exact"/>
        <w:jc w:val="center"/>
      </w:pPr>
    </w:p>
    <w:p w:rsidR="00E962D0" w:rsidRPr="00CA7DED" w:rsidRDefault="00E962D0" w:rsidP="00E962D0">
      <w:pPr>
        <w:pStyle w:val="35"/>
        <w:shd w:val="clear" w:color="auto" w:fill="auto"/>
        <w:spacing w:line="280" w:lineRule="exact"/>
        <w:jc w:val="center"/>
      </w:pPr>
      <w:r w:rsidRPr="00CA7DED">
        <w:t>Перечень объектов капитального строительства</w:t>
      </w:r>
    </w:p>
    <w:p w:rsidR="00E962D0" w:rsidRPr="00CA7DED" w:rsidRDefault="00E962D0" w:rsidP="00E962D0">
      <w:pPr>
        <w:pStyle w:val="35"/>
        <w:shd w:val="clear" w:color="auto" w:fill="auto"/>
        <w:spacing w:line="280" w:lineRule="exact"/>
        <w:jc w:val="center"/>
      </w:pPr>
    </w:p>
    <w:p w:rsidR="00E962D0" w:rsidRDefault="00E962D0" w:rsidP="00E962D0">
      <w:pPr>
        <w:pStyle w:val="29"/>
        <w:shd w:val="clear" w:color="auto" w:fill="auto"/>
        <w:spacing w:before="0" w:after="123" w:line="280" w:lineRule="exact"/>
        <w:ind w:left="12049"/>
      </w:pPr>
    </w:p>
    <w:tbl>
      <w:tblPr>
        <w:tblW w:w="1198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4100"/>
        <w:gridCol w:w="1360"/>
        <w:gridCol w:w="2720"/>
        <w:gridCol w:w="2980"/>
      </w:tblGrid>
      <w:tr w:rsidR="00C30C8B" w:rsidRPr="00C30C8B" w:rsidTr="00C30C8B">
        <w:trPr>
          <w:trHeight w:hRule="exact" w:val="1005"/>
        </w:trPr>
        <w:tc>
          <w:tcPr>
            <w:tcW w:w="82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color w:val="000000"/>
              </w:rPr>
              <w:t>№ п/п</w:t>
            </w:r>
          </w:p>
        </w:tc>
        <w:tc>
          <w:tcPr>
            <w:tcW w:w="410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color w:val="000000"/>
              </w:rPr>
              <w:t>Наименование объекта (инвестиционного проекта)</w:t>
            </w:r>
          </w:p>
        </w:tc>
        <w:tc>
          <w:tcPr>
            <w:tcW w:w="136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rFonts w:eastAsiaTheme="minorHAnsi"/>
                <w:color w:val="000000"/>
              </w:rPr>
              <w:t>Мощность</w:t>
            </w:r>
          </w:p>
        </w:tc>
        <w:tc>
          <w:tcPr>
            <w:tcW w:w="272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color w:val="000000"/>
              </w:rPr>
              <w:t>Срок строительства, проектирования (приобретения)</w:t>
            </w:r>
          </w:p>
        </w:tc>
        <w:tc>
          <w:tcPr>
            <w:tcW w:w="298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rFonts w:eastAsiaTheme="minorHAnsi"/>
                <w:color w:val="000000"/>
              </w:rPr>
              <w:t>Механизм реализации (источник финансирования)</w:t>
            </w:r>
          </w:p>
        </w:tc>
      </w:tr>
      <w:tr w:rsidR="00C30C8B" w:rsidRPr="00C30C8B" w:rsidTr="007F5A0E">
        <w:trPr>
          <w:trHeight w:val="230"/>
        </w:trPr>
        <w:tc>
          <w:tcPr>
            <w:tcW w:w="82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10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</w:tr>
      <w:tr w:rsidR="00C30C8B" w:rsidRPr="00C30C8B" w:rsidTr="00AA11FA">
        <w:trPr>
          <w:trHeight w:val="779"/>
        </w:trPr>
        <w:tc>
          <w:tcPr>
            <w:tcW w:w="820" w:type="dxa"/>
            <w:shd w:val="clear" w:color="auto" w:fill="auto"/>
            <w:noWrap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  <w:r w:rsidR="00AA11FA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00" w:type="dxa"/>
            <w:shd w:val="clear" w:color="auto" w:fill="auto"/>
            <w:hideMark/>
          </w:tcPr>
          <w:p w:rsidR="00C30C8B" w:rsidRPr="00C0573B" w:rsidRDefault="000868D0" w:rsidP="00C30C8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0573B">
              <w:rPr>
                <w:rFonts w:eastAsia="Times New Roman"/>
                <w:bCs/>
                <w:color w:val="000000"/>
                <w:sz w:val="18"/>
                <w:szCs w:val="18"/>
              </w:rP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1360" w:type="dxa"/>
            <w:shd w:val="clear" w:color="auto" w:fill="auto"/>
            <w:hideMark/>
          </w:tcPr>
          <w:p w:rsidR="00C30C8B" w:rsidRPr="00E736A7" w:rsidRDefault="0010447A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400</w:t>
            </w:r>
            <w:r w:rsidR="00BF3C5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="00E736A7" w:rsidRPr="00E736A7">
              <w:rPr>
                <w:rFonts w:ascii="Calibri" w:eastAsia="Times New Roman" w:hAnsi="Calibri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2720" w:type="dxa"/>
            <w:shd w:val="clear" w:color="auto" w:fill="auto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2980" w:type="dxa"/>
            <w:shd w:val="clear" w:color="auto" w:fill="auto"/>
            <w:hideMark/>
          </w:tcPr>
          <w:p w:rsidR="006329B2" w:rsidRPr="006329B2" w:rsidRDefault="00C30C8B" w:rsidP="006329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>прямые инвестиции</w:t>
            </w:r>
            <w:r w:rsidR="006329B2" w:rsidRPr="006329B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6329B2" w:rsidRPr="006329B2" w:rsidRDefault="006329B2" w:rsidP="006329B2">
            <w:pPr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>(бюджет района)</w:t>
            </w:r>
            <w:r w:rsidRPr="006329B2">
              <w:rPr>
                <w:rFonts w:eastAsia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C30C8B" w:rsidRPr="006329B2" w:rsidRDefault="00C30C8B" w:rsidP="00C30C8B">
            <w:pPr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AA11FA" w:rsidRPr="00C30C8B" w:rsidTr="00AA11FA">
        <w:trPr>
          <w:trHeight w:val="779"/>
        </w:trPr>
        <w:tc>
          <w:tcPr>
            <w:tcW w:w="820" w:type="dxa"/>
            <w:shd w:val="clear" w:color="auto" w:fill="auto"/>
            <w:noWrap/>
          </w:tcPr>
          <w:p w:rsidR="00AA11FA" w:rsidRPr="00C30C8B" w:rsidRDefault="0053492E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4100" w:type="dxa"/>
            <w:shd w:val="clear" w:color="auto" w:fill="auto"/>
          </w:tcPr>
          <w:p w:rsidR="00AA11FA" w:rsidRPr="00C0573B" w:rsidRDefault="00AE5CE1" w:rsidP="00C30C8B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E5CE1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Строительство автодороги в микрорайоне новой застройки </w:t>
            </w:r>
            <w:proofErr w:type="spellStart"/>
            <w:r w:rsidRPr="00AE5CE1">
              <w:rPr>
                <w:rFonts w:eastAsia="Times New Roman"/>
                <w:bCs/>
                <w:color w:val="000000"/>
                <w:sz w:val="18"/>
                <w:szCs w:val="18"/>
              </w:rPr>
              <w:t>с.Селиярово</w:t>
            </w:r>
            <w:proofErr w:type="spellEnd"/>
          </w:p>
        </w:tc>
        <w:tc>
          <w:tcPr>
            <w:tcW w:w="1360" w:type="dxa"/>
            <w:shd w:val="clear" w:color="auto" w:fill="auto"/>
          </w:tcPr>
          <w:p w:rsidR="00AA11FA" w:rsidRDefault="00A67DF3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0,5 км</w:t>
            </w:r>
          </w:p>
        </w:tc>
        <w:tc>
          <w:tcPr>
            <w:tcW w:w="2720" w:type="dxa"/>
            <w:shd w:val="clear" w:color="auto" w:fill="auto"/>
          </w:tcPr>
          <w:p w:rsidR="00AA11FA" w:rsidRPr="00C30C8B" w:rsidRDefault="00AE5CE1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980" w:type="dxa"/>
            <w:shd w:val="clear" w:color="auto" w:fill="auto"/>
          </w:tcPr>
          <w:p w:rsidR="00AE5CE1" w:rsidRPr="006329B2" w:rsidRDefault="00AE5CE1" w:rsidP="00AE5CE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 xml:space="preserve">прямые инвестиции </w:t>
            </w:r>
          </w:p>
          <w:p w:rsidR="00AE5CE1" w:rsidRPr="006329B2" w:rsidRDefault="00AE5CE1" w:rsidP="00AE5CE1">
            <w:pPr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>(бюджет района)</w:t>
            </w:r>
            <w:r w:rsidRPr="006329B2">
              <w:rPr>
                <w:rFonts w:eastAsia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AA11FA" w:rsidRPr="006329B2" w:rsidRDefault="00AA11FA" w:rsidP="006329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D325D" w:rsidRPr="00C30C8B" w:rsidTr="00AA11FA">
        <w:trPr>
          <w:trHeight w:val="779"/>
        </w:trPr>
        <w:tc>
          <w:tcPr>
            <w:tcW w:w="820" w:type="dxa"/>
            <w:shd w:val="clear" w:color="auto" w:fill="auto"/>
            <w:noWrap/>
          </w:tcPr>
          <w:p w:rsidR="00FD325D" w:rsidRDefault="00FD325D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00" w:type="dxa"/>
            <w:shd w:val="clear" w:color="auto" w:fill="auto"/>
          </w:tcPr>
          <w:p w:rsidR="00FD325D" w:rsidRPr="00C0573B" w:rsidRDefault="00FD325D" w:rsidP="00FD325D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2651DE">
              <w:rPr>
                <w:rFonts w:eastAsia="Times New Roman"/>
                <w:bCs/>
                <w:color w:val="000000"/>
                <w:sz w:val="18"/>
                <w:szCs w:val="18"/>
              </w:rPr>
              <w:t>Строительство автомобильной дороги до с. Цингалы (</w:t>
            </w:r>
            <w:proofErr w:type="gramStart"/>
            <w:r w:rsidRPr="002651DE">
              <w:rPr>
                <w:rFonts w:eastAsia="Times New Roman"/>
                <w:bCs/>
                <w:color w:val="000000"/>
                <w:sz w:val="18"/>
                <w:szCs w:val="18"/>
              </w:rPr>
              <w:t>ПИР,СМР</w:t>
            </w:r>
            <w:proofErr w:type="gramEnd"/>
            <w:r w:rsidRPr="002651DE">
              <w:rPr>
                <w:rFonts w:eastAsia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:rsidR="00FD325D" w:rsidRDefault="00A67DF3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0,</w:t>
            </w:r>
            <w:r w:rsidR="007B1941">
              <w:rPr>
                <w:rFonts w:ascii="Calibri" w:eastAsia="Times New Roman" w:hAnsi="Calibri"/>
                <w:color w:val="000000"/>
                <w:sz w:val="18"/>
                <w:szCs w:val="18"/>
              </w:rPr>
              <w:t>355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к</w:t>
            </w:r>
            <w:r w:rsidR="007B1941">
              <w:rPr>
                <w:rFonts w:ascii="Calibri" w:eastAsia="Times New Roman" w:hAnsi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720" w:type="dxa"/>
            <w:shd w:val="clear" w:color="auto" w:fill="auto"/>
          </w:tcPr>
          <w:p w:rsidR="00FD325D" w:rsidRPr="00C30C8B" w:rsidRDefault="00FD325D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980" w:type="dxa"/>
            <w:shd w:val="clear" w:color="auto" w:fill="auto"/>
          </w:tcPr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 xml:space="preserve">прямые инвестиции </w:t>
            </w:r>
          </w:p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>(бюджет района)</w:t>
            </w:r>
            <w:r w:rsidRPr="006329B2">
              <w:rPr>
                <w:rFonts w:eastAsia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D325D" w:rsidRPr="00C30C8B" w:rsidTr="00AA11FA">
        <w:trPr>
          <w:trHeight w:val="779"/>
        </w:trPr>
        <w:tc>
          <w:tcPr>
            <w:tcW w:w="820" w:type="dxa"/>
            <w:shd w:val="clear" w:color="auto" w:fill="auto"/>
            <w:noWrap/>
          </w:tcPr>
          <w:p w:rsidR="00FD325D" w:rsidRDefault="00FD325D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00" w:type="dxa"/>
            <w:shd w:val="clear" w:color="auto" w:fill="auto"/>
          </w:tcPr>
          <w:p w:rsidR="00FD325D" w:rsidRPr="00C0573B" w:rsidRDefault="00FD325D" w:rsidP="00FD325D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2651DE">
              <w:rPr>
                <w:rFonts w:eastAsia="Times New Roman"/>
                <w:bCs/>
                <w:color w:val="000000"/>
                <w:sz w:val="18"/>
                <w:szCs w:val="18"/>
              </w:rPr>
              <w:t>Строительство дороги к новому кладбищу в п. Горноправдинск (</w:t>
            </w:r>
            <w:proofErr w:type="gramStart"/>
            <w:r w:rsidRPr="002651DE">
              <w:rPr>
                <w:rFonts w:eastAsia="Times New Roman"/>
                <w:bCs/>
                <w:color w:val="000000"/>
                <w:sz w:val="18"/>
                <w:szCs w:val="18"/>
              </w:rPr>
              <w:t>ПИР,СМР</w:t>
            </w:r>
            <w:proofErr w:type="gramEnd"/>
            <w:r w:rsidRPr="002651DE">
              <w:rPr>
                <w:rFonts w:eastAsia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:rsidR="00FD325D" w:rsidRDefault="00A67DF3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0,05 к</w:t>
            </w:r>
            <w:r w:rsidR="007C4EC2">
              <w:rPr>
                <w:rFonts w:ascii="Calibri" w:eastAsia="Times New Roman" w:hAnsi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720" w:type="dxa"/>
            <w:shd w:val="clear" w:color="auto" w:fill="auto"/>
          </w:tcPr>
          <w:p w:rsidR="00FD325D" w:rsidRPr="00C30C8B" w:rsidRDefault="00FD325D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980" w:type="dxa"/>
            <w:shd w:val="clear" w:color="auto" w:fill="auto"/>
          </w:tcPr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 xml:space="preserve">прямые инвестиции </w:t>
            </w:r>
          </w:p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>(бюджет района)</w:t>
            </w:r>
            <w:r w:rsidRPr="006329B2">
              <w:rPr>
                <w:rFonts w:eastAsia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D325D" w:rsidRPr="00C30C8B" w:rsidTr="00AA11FA">
        <w:trPr>
          <w:trHeight w:val="779"/>
        </w:trPr>
        <w:tc>
          <w:tcPr>
            <w:tcW w:w="820" w:type="dxa"/>
            <w:shd w:val="clear" w:color="auto" w:fill="auto"/>
            <w:noWrap/>
          </w:tcPr>
          <w:p w:rsidR="00FD325D" w:rsidRDefault="00FD325D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00" w:type="dxa"/>
            <w:shd w:val="clear" w:color="auto" w:fill="auto"/>
          </w:tcPr>
          <w:p w:rsidR="00FD325D" w:rsidRPr="00C0573B" w:rsidRDefault="00FD325D" w:rsidP="00FD325D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2651DE">
              <w:rPr>
                <w:rFonts w:eastAsia="Times New Roman"/>
                <w:bCs/>
                <w:color w:val="000000"/>
                <w:sz w:val="18"/>
                <w:szCs w:val="18"/>
              </w:rPr>
              <w:t>Корректировка проектно-сметной документации по объекту "Стро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ительство подъездной дороги до </w:t>
            </w:r>
            <w:r w:rsidRPr="002651DE">
              <w:rPr>
                <w:rFonts w:eastAsia="Times New Roman"/>
                <w:bCs/>
                <w:color w:val="000000"/>
                <w:sz w:val="18"/>
                <w:szCs w:val="18"/>
              </w:rPr>
              <w:t>д. Белогорье и п. Луговской"</w:t>
            </w:r>
          </w:p>
        </w:tc>
        <w:tc>
          <w:tcPr>
            <w:tcW w:w="1360" w:type="dxa"/>
            <w:shd w:val="clear" w:color="auto" w:fill="auto"/>
          </w:tcPr>
          <w:p w:rsidR="00FD325D" w:rsidRDefault="007C4EC2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0" w:type="dxa"/>
            <w:shd w:val="clear" w:color="auto" w:fill="auto"/>
          </w:tcPr>
          <w:p w:rsidR="00FD325D" w:rsidRPr="00C30C8B" w:rsidRDefault="00FD325D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980" w:type="dxa"/>
            <w:shd w:val="clear" w:color="auto" w:fill="auto"/>
          </w:tcPr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 xml:space="preserve">прямые инвестиции </w:t>
            </w:r>
          </w:p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>(бюджет района)</w:t>
            </w:r>
            <w:r w:rsidRPr="006329B2">
              <w:rPr>
                <w:rFonts w:eastAsia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D325D" w:rsidRPr="00C30C8B" w:rsidTr="00AA11FA">
        <w:trPr>
          <w:trHeight w:val="779"/>
        </w:trPr>
        <w:tc>
          <w:tcPr>
            <w:tcW w:w="820" w:type="dxa"/>
            <w:shd w:val="clear" w:color="auto" w:fill="auto"/>
            <w:noWrap/>
          </w:tcPr>
          <w:p w:rsidR="00FD325D" w:rsidRDefault="00FD325D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00" w:type="dxa"/>
            <w:shd w:val="clear" w:color="auto" w:fill="auto"/>
          </w:tcPr>
          <w:p w:rsidR="00FD325D" w:rsidRPr="00C0573B" w:rsidRDefault="00FD325D" w:rsidP="00FD325D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1E59C8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Корректировка проектно-сметной документации объекта: "Реконструкция внутрипоселковых дорог в </w:t>
            </w:r>
            <w:proofErr w:type="spellStart"/>
            <w:r w:rsidRPr="001E59C8">
              <w:rPr>
                <w:rFonts w:eastAsia="Times New Roman"/>
                <w:bCs/>
                <w:color w:val="000000"/>
                <w:sz w:val="18"/>
                <w:szCs w:val="18"/>
              </w:rPr>
              <w:t>с.Батово</w:t>
            </w:r>
            <w:proofErr w:type="spellEnd"/>
            <w:r w:rsidRPr="001E59C8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Ханты-Мансийского района"</w:t>
            </w:r>
          </w:p>
        </w:tc>
        <w:tc>
          <w:tcPr>
            <w:tcW w:w="1360" w:type="dxa"/>
            <w:shd w:val="clear" w:color="auto" w:fill="auto"/>
          </w:tcPr>
          <w:p w:rsidR="00FD325D" w:rsidRDefault="007C4EC2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0" w:type="dxa"/>
            <w:shd w:val="clear" w:color="auto" w:fill="auto"/>
          </w:tcPr>
          <w:p w:rsidR="00FD325D" w:rsidRPr="00C30C8B" w:rsidRDefault="00FD325D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980" w:type="dxa"/>
            <w:shd w:val="clear" w:color="auto" w:fill="auto"/>
          </w:tcPr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 xml:space="preserve">прямые инвестиции </w:t>
            </w:r>
          </w:p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>(бюджет района)</w:t>
            </w:r>
            <w:r w:rsidRPr="006329B2">
              <w:rPr>
                <w:rFonts w:eastAsia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D325D" w:rsidRPr="00C30C8B" w:rsidTr="00AA11FA">
        <w:trPr>
          <w:trHeight w:val="779"/>
        </w:trPr>
        <w:tc>
          <w:tcPr>
            <w:tcW w:w="820" w:type="dxa"/>
            <w:shd w:val="clear" w:color="auto" w:fill="auto"/>
            <w:noWrap/>
          </w:tcPr>
          <w:p w:rsidR="00FD325D" w:rsidRDefault="00FD325D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100" w:type="dxa"/>
            <w:shd w:val="clear" w:color="auto" w:fill="auto"/>
          </w:tcPr>
          <w:p w:rsidR="00FD325D" w:rsidRPr="00C0573B" w:rsidRDefault="00FD325D" w:rsidP="00FD325D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1E59C8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Строительство объездной </w:t>
            </w:r>
            <w:proofErr w:type="gramStart"/>
            <w:r w:rsidRPr="001E59C8">
              <w:rPr>
                <w:rFonts w:eastAsia="Times New Roman"/>
                <w:bCs/>
                <w:color w:val="000000"/>
                <w:sz w:val="18"/>
                <w:szCs w:val="18"/>
              </w:rPr>
              <w:t>дороги  в</w:t>
            </w:r>
            <w:proofErr w:type="gramEnd"/>
            <w:r w:rsidRPr="001E59C8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п. Горноправдинск (ПИР, СМР)</w:t>
            </w:r>
          </w:p>
        </w:tc>
        <w:tc>
          <w:tcPr>
            <w:tcW w:w="1360" w:type="dxa"/>
            <w:shd w:val="clear" w:color="auto" w:fill="auto"/>
          </w:tcPr>
          <w:p w:rsidR="00FD325D" w:rsidRDefault="00A67DF3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0,0</w:t>
            </w:r>
            <w:r w:rsidR="007C4EC2">
              <w:rPr>
                <w:rFonts w:ascii="Calibri" w:eastAsia="Times New Roman" w:hAnsi="Calibri"/>
                <w:color w:val="000000"/>
                <w:sz w:val="18"/>
                <w:szCs w:val="18"/>
              </w:rPr>
              <w:t>89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к</w:t>
            </w:r>
            <w:r w:rsidR="007C4EC2">
              <w:rPr>
                <w:rFonts w:ascii="Calibri" w:eastAsia="Times New Roman" w:hAnsi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720" w:type="dxa"/>
            <w:shd w:val="clear" w:color="auto" w:fill="auto"/>
          </w:tcPr>
          <w:p w:rsidR="00FD325D" w:rsidRPr="00C30C8B" w:rsidRDefault="00FD325D" w:rsidP="00FD325D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980" w:type="dxa"/>
            <w:shd w:val="clear" w:color="auto" w:fill="auto"/>
          </w:tcPr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 xml:space="preserve">прямые инвестиции </w:t>
            </w:r>
          </w:p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>(бюджет района)</w:t>
            </w:r>
            <w:r w:rsidRPr="006329B2">
              <w:rPr>
                <w:rFonts w:eastAsia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FD325D" w:rsidRPr="006329B2" w:rsidRDefault="00FD325D" w:rsidP="00FD32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723E8B" w:rsidRDefault="00F13E7D" w:rsidP="00DC1D3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7E215D" w:rsidRDefault="007E215D" w:rsidP="00A901CF">
      <w:pPr>
        <w:rPr>
          <w:bCs/>
          <w:sz w:val="28"/>
          <w:szCs w:val="28"/>
        </w:rPr>
      </w:pPr>
    </w:p>
    <w:p w:rsidR="007E215D" w:rsidRDefault="007E215D" w:rsidP="007E215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0627">
        <w:rPr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7E215D" w:rsidRDefault="007E215D" w:rsidP="007E215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627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E215D" w:rsidRPr="00A00627" w:rsidRDefault="007E215D" w:rsidP="007E215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3FBE" w:rsidRPr="006574F1">
        <w:rPr>
          <w:sz w:val="28"/>
          <w:szCs w:val="28"/>
        </w:rPr>
        <w:t xml:space="preserve">Контроль за выполнением постановления </w:t>
      </w:r>
      <w:r w:rsidR="00473FBE">
        <w:rPr>
          <w:sz w:val="28"/>
          <w:szCs w:val="28"/>
        </w:rPr>
        <w:t xml:space="preserve">возложить на </w:t>
      </w:r>
      <w:r w:rsidR="00473FBE" w:rsidRPr="001C0872">
        <w:rPr>
          <w:sz w:val="28"/>
          <w:szCs w:val="28"/>
        </w:rPr>
        <w:t>заместителя главы Ханты-Мансийского района, директора департамента строительства, архитектуры и ЖКХ</w:t>
      </w:r>
      <w:r w:rsidRPr="00A00627">
        <w:rPr>
          <w:sz w:val="28"/>
          <w:szCs w:val="28"/>
        </w:rPr>
        <w:t>.</w:t>
      </w:r>
    </w:p>
    <w:p w:rsidR="007E215D" w:rsidRPr="00A00627" w:rsidRDefault="007E215D" w:rsidP="007E21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15D" w:rsidRPr="00A00627" w:rsidRDefault="007E215D" w:rsidP="007E21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15D" w:rsidRPr="00A00627" w:rsidRDefault="007E215D" w:rsidP="007E21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15D" w:rsidRPr="00A00627" w:rsidRDefault="007E215D" w:rsidP="007E215D">
      <w:pPr>
        <w:widowControl w:val="0"/>
        <w:tabs>
          <w:tab w:val="left" w:pos="10773"/>
        </w:tabs>
        <w:autoSpaceDE w:val="0"/>
        <w:autoSpaceDN w:val="0"/>
        <w:adjustRightInd w:val="0"/>
        <w:jc w:val="both"/>
      </w:pPr>
      <w:r w:rsidRPr="00A00627">
        <w:rPr>
          <w:sz w:val="28"/>
          <w:szCs w:val="28"/>
        </w:rPr>
        <w:t>Глава Ханты-Мансийского района</w:t>
      </w:r>
      <w:r w:rsidRPr="00A00627">
        <w:rPr>
          <w:sz w:val="28"/>
          <w:szCs w:val="28"/>
        </w:rPr>
        <w:tab/>
      </w:r>
      <w:proofErr w:type="spellStart"/>
      <w:r w:rsidRPr="00A00627">
        <w:rPr>
          <w:sz w:val="28"/>
          <w:szCs w:val="28"/>
        </w:rPr>
        <w:t>К.Р.Минулин</w:t>
      </w:r>
      <w:proofErr w:type="spellEnd"/>
    </w:p>
    <w:p w:rsidR="007E215D" w:rsidRDefault="007E215D" w:rsidP="00A901CF">
      <w:pPr>
        <w:rPr>
          <w:bCs/>
          <w:sz w:val="28"/>
          <w:szCs w:val="28"/>
        </w:rPr>
      </w:pPr>
    </w:p>
    <w:sectPr w:rsidR="007E215D" w:rsidSect="004D36C8">
      <w:type w:val="continuous"/>
      <w:pgSz w:w="16838" w:h="11906" w:orient="landscape"/>
      <w:pgMar w:top="1418" w:right="1276" w:bottom="1134" w:left="155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8D" w:rsidRDefault="00AA008D" w:rsidP="007C7827">
      <w:r>
        <w:separator/>
      </w:r>
    </w:p>
  </w:endnote>
  <w:endnote w:type="continuationSeparator" w:id="0">
    <w:p w:rsidR="00AA008D" w:rsidRDefault="00AA008D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8D" w:rsidRDefault="00AA008D" w:rsidP="007C7827">
      <w:r>
        <w:separator/>
      </w:r>
    </w:p>
  </w:footnote>
  <w:footnote w:type="continuationSeparator" w:id="0">
    <w:p w:rsidR="00AA008D" w:rsidRDefault="00AA008D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D69" w:rsidRPr="0045468D" w:rsidRDefault="008B4D69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41689A">
      <w:rPr>
        <w:noProof/>
        <w:sz w:val="26"/>
        <w:szCs w:val="26"/>
      </w:rPr>
      <w:t>18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869BB"/>
    <w:multiLevelType w:val="hybridMultilevel"/>
    <w:tmpl w:val="E498502A"/>
    <w:numStyleLink w:val="4"/>
  </w:abstractNum>
  <w:abstractNum w:abstractNumId="12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207E"/>
    <w:multiLevelType w:val="hybridMultilevel"/>
    <w:tmpl w:val="085E6910"/>
    <w:numStyleLink w:val="2"/>
  </w:abstractNum>
  <w:abstractNum w:abstractNumId="15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0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8345B2"/>
    <w:multiLevelType w:val="hybridMultilevel"/>
    <w:tmpl w:val="A9080E54"/>
    <w:numStyleLink w:val="1"/>
  </w:abstractNum>
  <w:abstractNum w:abstractNumId="22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2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7"/>
  </w:num>
  <w:num w:numId="2">
    <w:abstractNumId w:val="32"/>
  </w:num>
  <w:num w:numId="3">
    <w:abstractNumId w:val="23"/>
  </w:num>
  <w:num w:numId="4">
    <w:abstractNumId w:val="7"/>
  </w:num>
  <w:num w:numId="5">
    <w:abstractNumId w:val="22"/>
  </w:num>
  <w:num w:numId="6">
    <w:abstractNumId w:val="25"/>
  </w:num>
  <w:num w:numId="7">
    <w:abstractNumId w:val="13"/>
  </w:num>
  <w:num w:numId="8">
    <w:abstractNumId w:val="36"/>
  </w:num>
  <w:num w:numId="9">
    <w:abstractNumId w:val="9"/>
  </w:num>
  <w:num w:numId="10">
    <w:abstractNumId w:val="39"/>
  </w:num>
  <w:num w:numId="11">
    <w:abstractNumId w:val="24"/>
  </w:num>
  <w:num w:numId="12">
    <w:abstractNumId w:val="15"/>
  </w:num>
  <w:num w:numId="13">
    <w:abstractNumId w:val="28"/>
  </w:num>
  <w:num w:numId="14">
    <w:abstractNumId w:val="2"/>
  </w:num>
  <w:num w:numId="15">
    <w:abstractNumId w:val="17"/>
  </w:num>
  <w:num w:numId="16">
    <w:abstractNumId w:val="3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41"/>
  </w:num>
  <w:num w:numId="20">
    <w:abstractNumId w:val="21"/>
  </w:num>
  <w:num w:numId="21">
    <w:abstractNumId w:val="21"/>
    <w:lvlOverride w:ilvl="0">
      <w:startOverride w:val="2"/>
      <w:lvl w:ilvl="0" w:tplc="D71617CC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FC2708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914BF16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6D2FE72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2A4C8EC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05CE528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8642D4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12C324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30D240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9"/>
  </w:num>
  <w:num w:numId="23">
    <w:abstractNumId w:val="14"/>
    <w:lvlOverride w:ilvl="0">
      <w:lvl w:ilvl="0" w:tplc="C0B20338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C0B20338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7C16BC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AAC3B6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86F610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22EABA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9209B6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44588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462D9A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AE6A8C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C0B20338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7C16BC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AAC3B6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86F610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22EABA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9209B6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44588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462D9A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AE6A8C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C0B20338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7C16BC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AAC3B6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86F610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22EABA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9209B6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44588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462D9A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AE6A8C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6"/>
  </w:num>
  <w:num w:numId="29">
    <w:abstractNumId w:val="5"/>
  </w:num>
  <w:num w:numId="30">
    <w:abstractNumId w:val="11"/>
  </w:num>
  <w:num w:numId="31">
    <w:abstractNumId w:val="11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34"/>
  </w:num>
  <w:num w:numId="38">
    <w:abstractNumId w:val="31"/>
  </w:num>
  <w:num w:numId="39">
    <w:abstractNumId w:val="35"/>
  </w:num>
  <w:num w:numId="40">
    <w:abstractNumId w:val="0"/>
  </w:num>
  <w:num w:numId="41">
    <w:abstractNumId w:val="33"/>
  </w:num>
  <w:num w:numId="42">
    <w:abstractNumId w:val="20"/>
  </w:num>
  <w:num w:numId="43">
    <w:abstractNumId w:val="30"/>
  </w:num>
  <w:num w:numId="44">
    <w:abstractNumId w:val="40"/>
  </w:num>
  <w:num w:numId="45">
    <w:abstractNumId w:val="4"/>
  </w:num>
  <w:num w:numId="46">
    <w:abstractNumId w:val="12"/>
  </w:num>
  <w:num w:numId="47">
    <w:abstractNumId w:val="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1CC"/>
    <w:rsid w:val="000025C9"/>
    <w:rsid w:val="00003E0D"/>
    <w:rsid w:val="000053EA"/>
    <w:rsid w:val="000063EA"/>
    <w:rsid w:val="00006A4E"/>
    <w:rsid w:val="000105A9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30131"/>
    <w:rsid w:val="000302B3"/>
    <w:rsid w:val="00031707"/>
    <w:rsid w:val="00031DD8"/>
    <w:rsid w:val="00031E30"/>
    <w:rsid w:val="00031E78"/>
    <w:rsid w:val="0003208F"/>
    <w:rsid w:val="00032761"/>
    <w:rsid w:val="00034E5E"/>
    <w:rsid w:val="0003599D"/>
    <w:rsid w:val="000379EA"/>
    <w:rsid w:val="00037A84"/>
    <w:rsid w:val="0004162C"/>
    <w:rsid w:val="00042192"/>
    <w:rsid w:val="0004487F"/>
    <w:rsid w:val="00044F13"/>
    <w:rsid w:val="00044F47"/>
    <w:rsid w:val="000470CD"/>
    <w:rsid w:val="00051607"/>
    <w:rsid w:val="00053BAD"/>
    <w:rsid w:val="00053C53"/>
    <w:rsid w:val="00055C80"/>
    <w:rsid w:val="0005689B"/>
    <w:rsid w:val="00056B41"/>
    <w:rsid w:val="000571C1"/>
    <w:rsid w:val="00060536"/>
    <w:rsid w:val="00060666"/>
    <w:rsid w:val="00062373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719"/>
    <w:rsid w:val="00067B26"/>
    <w:rsid w:val="00067B52"/>
    <w:rsid w:val="000700CB"/>
    <w:rsid w:val="000734CB"/>
    <w:rsid w:val="00073A99"/>
    <w:rsid w:val="00073FA6"/>
    <w:rsid w:val="00075106"/>
    <w:rsid w:val="0007554E"/>
    <w:rsid w:val="00075D73"/>
    <w:rsid w:val="00075DB9"/>
    <w:rsid w:val="00076373"/>
    <w:rsid w:val="00081812"/>
    <w:rsid w:val="00081D09"/>
    <w:rsid w:val="00081EB7"/>
    <w:rsid w:val="000828AA"/>
    <w:rsid w:val="0008348D"/>
    <w:rsid w:val="000836AD"/>
    <w:rsid w:val="00083B26"/>
    <w:rsid w:val="00085714"/>
    <w:rsid w:val="0008608C"/>
    <w:rsid w:val="000868D0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2CD4"/>
    <w:rsid w:val="000A2FC4"/>
    <w:rsid w:val="000A4988"/>
    <w:rsid w:val="000A4FD5"/>
    <w:rsid w:val="000A5485"/>
    <w:rsid w:val="000A62B7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24F"/>
    <w:rsid w:val="000C4032"/>
    <w:rsid w:val="000C6AF8"/>
    <w:rsid w:val="000C6C87"/>
    <w:rsid w:val="000C7C53"/>
    <w:rsid w:val="000D26BD"/>
    <w:rsid w:val="000D30FE"/>
    <w:rsid w:val="000D41AC"/>
    <w:rsid w:val="000D42E3"/>
    <w:rsid w:val="000D5D36"/>
    <w:rsid w:val="000D6955"/>
    <w:rsid w:val="000D69FB"/>
    <w:rsid w:val="000D7681"/>
    <w:rsid w:val="000E0B6F"/>
    <w:rsid w:val="000E3A96"/>
    <w:rsid w:val="000E3C20"/>
    <w:rsid w:val="000E476F"/>
    <w:rsid w:val="000F0BE5"/>
    <w:rsid w:val="000F15E8"/>
    <w:rsid w:val="000F37B6"/>
    <w:rsid w:val="000F4BC0"/>
    <w:rsid w:val="000F6621"/>
    <w:rsid w:val="000F720D"/>
    <w:rsid w:val="000F74AA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6CF3"/>
    <w:rsid w:val="00116D2D"/>
    <w:rsid w:val="0012112A"/>
    <w:rsid w:val="00123223"/>
    <w:rsid w:val="001234FB"/>
    <w:rsid w:val="00123F73"/>
    <w:rsid w:val="001247E3"/>
    <w:rsid w:val="00124A05"/>
    <w:rsid w:val="00125355"/>
    <w:rsid w:val="00125AFD"/>
    <w:rsid w:val="00126A29"/>
    <w:rsid w:val="00130200"/>
    <w:rsid w:val="00130A11"/>
    <w:rsid w:val="001333B2"/>
    <w:rsid w:val="001340A2"/>
    <w:rsid w:val="00134740"/>
    <w:rsid w:val="00134984"/>
    <w:rsid w:val="00136222"/>
    <w:rsid w:val="001379E1"/>
    <w:rsid w:val="001402EA"/>
    <w:rsid w:val="001405B6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2FFA"/>
    <w:rsid w:val="0015316B"/>
    <w:rsid w:val="00154144"/>
    <w:rsid w:val="00156F36"/>
    <w:rsid w:val="001613C3"/>
    <w:rsid w:val="00162FD1"/>
    <w:rsid w:val="00163306"/>
    <w:rsid w:val="00164F85"/>
    <w:rsid w:val="001706FD"/>
    <w:rsid w:val="001707DD"/>
    <w:rsid w:val="001712D2"/>
    <w:rsid w:val="001733AD"/>
    <w:rsid w:val="0017505D"/>
    <w:rsid w:val="0017632B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4F2A"/>
    <w:rsid w:val="00196057"/>
    <w:rsid w:val="00197A4B"/>
    <w:rsid w:val="00197CA4"/>
    <w:rsid w:val="001A26A7"/>
    <w:rsid w:val="001A3B7C"/>
    <w:rsid w:val="001A3CCB"/>
    <w:rsid w:val="001A5F49"/>
    <w:rsid w:val="001A68BE"/>
    <w:rsid w:val="001B1AD5"/>
    <w:rsid w:val="001B4139"/>
    <w:rsid w:val="001B4B38"/>
    <w:rsid w:val="001B5995"/>
    <w:rsid w:val="001B5CE3"/>
    <w:rsid w:val="001B67DE"/>
    <w:rsid w:val="001B7168"/>
    <w:rsid w:val="001B7328"/>
    <w:rsid w:val="001B74A9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D005C"/>
    <w:rsid w:val="001D055F"/>
    <w:rsid w:val="001D0859"/>
    <w:rsid w:val="001D1425"/>
    <w:rsid w:val="001D1672"/>
    <w:rsid w:val="001D4B98"/>
    <w:rsid w:val="001D522B"/>
    <w:rsid w:val="001D5387"/>
    <w:rsid w:val="001D700A"/>
    <w:rsid w:val="001D74E8"/>
    <w:rsid w:val="001D76C9"/>
    <w:rsid w:val="001E25F9"/>
    <w:rsid w:val="001E3AD6"/>
    <w:rsid w:val="001E403D"/>
    <w:rsid w:val="001E5867"/>
    <w:rsid w:val="001E59C8"/>
    <w:rsid w:val="001E6F4F"/>
    <w:rsid w:val="001E732A"/>
    <w:rsid w:val="001F0C0E"/>
    <w:rsid w:val="001F1F3B"/>
    <w:rsid w:val="001F22BB"/>
    <w:rsid w:val="001F35CD"/>
    <w:rsid w:val="001F36F9"/>
    <w:rsid w:val="001F4B18"/>
    <w:rsid w:val="001F602A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D8C"/>
    <w:rsid w:val="00212DB5"/>
    <w:rsid w:val="0021794D"/>
    <w:rsid w:val="0022029C"/>
    <w:rsid w:val="00220BE1"/>
    <w:rsid w:val="002216E7"/>
    <w:rsid w:val="002222C8"/>
    <w:rsid w:val="0022306F"/>
    <w:rsid w:val="00225937"/>
    <w:rsid w:val="0022745E"/>
    <w:rsid w:val="00227DE8"/>
    <w:rsid w:val="00227EB3"/>
    <w:rsid w:val="00231B6D"/>
    <w:rsid w:val="002322B0"/>
    <w:rsid w:val="00233208"/>
    <w:rsid w:val="00234CAB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8D3"/>
    <w:rsid w:val="00247DC5"/>
    <w:rsid w:val="002520D1"/>
    <w:rsid w:val="00252681"/>
    <w:rsid w:val="00252993"/>
    <w:rsid w:val="0025356C"/>
    <w:rsid w:val="00253B9A"/>
    <w:rsid w:val="00254152"/>
    <w:rsid w:val="00257574"/>
    <w:rsid w:val="00257D80"/>
    <w:rsid w:val="00257E0B"/>
    <w:rsid w:val="002604FA"/>
    <w:rsid w:val="00261D82"/>
    <w:rsid w:val="00263898"/>
    <w:rsid w:val="00264B35"/>
    <w:rsid w:val="002651DE"/>
    <w:rsid w:val="0026651F"/>
    <w:rsid w:val="00266AF4"/>
    <w:rsid w:val="00267BD8"/>
    <w:rsid w:val="00270D07"/>
    <w:rsid w:val="0027109F"/>
    <w:rsid w:val="002725AC"/>
    <w:rsid w:val="002725E1"/>
    <w:rsid w:val="0027393B"/>
    <w:rsid w:val="00274D22"/>
    <w:rsid w:val="002759E7"/>
    <w:rsid w:val="00275ED8"/>
    <w:rsid w:val="0027612D"/>
    <w:rsid w:val="00277ABD"/>
    <w:rsid w:val="0028038C"/>
    <w:rsid w:val="0028300A"/>
    <w:rsid w:val="00283BA4"/>
    <w:rsid w:val="00284347"/>
    <w:rsid w:val="00285884"/>
    <w:rsid w:val="00286A05"/>
    <w:rsid w:val="00286B64"/>
    <w:rsid w:val="002909F6"/>
    <w:rsid w:val="00291950"/>
    <w:rsid w:val="00293CB6"/>
    <w:rsid w:val="0029457C"/>
    <w:rsid w:val="0029485F"/>
    <w:rsid w:val="00295485"/>
    <w:rsid w:val="00296000"/>
    <w:rsid w:val="002966B2"/>
    <w:rsid w:val="00296A69"/>
    <w:rsid w:val="00296C5A"/>
    <w:rsid w:val="00296DB0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B0310"/>
    <w:rsid w:val="002B25EE"/>
    <w:rsid w:val="002B3D2B"/>
    <w:rsid w:val="002B4028"/>
    <w:rsid w:val="002B4759"/>
    <w:rsid w:val="002B51DB"/>
    <w:rsid w:val="002B6A2E"/>
    <w:rsid w:val="002C01AC"/>
    <w:rsid w:val="002C0A84"/>
    <w:rsid w:val="002C12BC"/>
    <w:rsid w:val="002C1E18"/>
    <w:rsid w:val="002C31BF"/>
    <w:rsid w:val="002C42D4"/>
    <w:rsid w:val="002C5C4D"/>
    <w:rsid w:val="002C6808"/>
    <w:rsid w:val="002D0125"/>
    <w:rsid w:val="002D076A"/>
    <w:rsid w:val="002D0ADB"/>
    <w:rsid w:val="002D1B18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F0C30"/>
    <w:rsid w:val="002F127D"/>
    <w:rsid w:val="002F148C"/>
    <w:rsid w:val="002F26ED"/>
    <w:rsid w:val="002F37F5"/>
    <w:rsid w:val="002F3C89"/>
    <w:rsid w:val="002F42B6"/>
    <w:rsid w:val="002F43F1"/>
    <w:rsid w:val="002F6969"/>
    <w:rsid w:val="00300347"/>
    <w:rsid w:val="00302049"/>
    <w:rsid w:val="0030210F"/>
    <w:rsid w:val="00302A2A"/>
    <w:rsid w:val="00303CD9"/>
    <w:rsid w:val="00304367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1FF"/>
    <w:rsid w:val="00325376"/>
    <w:rsid w:val="00327844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44D8"/>
    <w:rsid w:val="003445C8"/>
    <w:rsid w:val="00344D21"/>
    <w:rsid w:val="00345AF4"/>
    <w:rsid w:val="003470CF"/>
    <w:rsid w:val="003500DC"/>
    <w:rsid w:val="00351331"/>
    <w:rsid w:val="003517C5"/>
    <w:rsid w:val="00353127"/>
    <w:rsid w:val="003559A8"/>
    <w:rsid w:val="003573B0"/>
    <w:rsid w:val="003619AA"/>
    <w:rsid w:val="00361D50"/>
    <w:rsid w:val="003621F6"/>
    <w:rsid w:val="00362F1B"/>
    <w:rsid w:val="00363298"/>
    <w:rsid w:val="00363BB7"/>
    <w:rsid w:val="00364F40"/>
    <w:rsid w:val="00366802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70E7"/>
    <w:rsid w:val="003775AF"/>
    <w:rsid w:val="0038195B"/>
    <w:rsid w:val="003838ED"/>
    <w:rsid w:val="00383E48"/>
    <w:rsid w:val="00384693"/>
    <w:rsid w:val="00384811"/>
    <w:rsid w:val="00384DD7"/>
    <w:rsid w:val="00385753"/>
    <w:rsid w:val="00392D4E"/>
    <w:rsid w:val="00395162"/>
    <w:rsid w:val="003952F3"/>
    <w:rsid w:val="00395D72"/>
    <w:rsid w:val="0039629D"/>
    <w:rsid w:val="00396BBD"/>
    <w:rsid w:val="003A07FE"/>
    <w:rsid w:val="003A0C9D"/>
    <w:rsid w:val="003A3440"/>
    <w:rsid w:val="003A36F0"/>
    <w:rsid w:val="003A4ACD"/>
    <w:rsid w:val="003A4C6E"/>
    <w:rsid w:val="003A5490"/>
    <w:rsid w:val="003A6C6A"/>
    <w:rsid w:val="003B0937"/>
    <w:rsid w:val="003B0982"/>
    <w:rsid w:val="003B12BC"/>
    <w:rsid w:val="003B1997"/>
    <w:rsid w:val="003B1DAC"/>
    <w:rsid w:val="003B2D1B"/>
    <w:rsid w:val="003B2E29"/>
    <w:rsid w:val="003B327E"/>
    <w:rsid w:val="003B4985"/>
    <w:rsid w:val="003B4BAE"/>
    <w:rsid w:val="003B54F6"/>
    <w:rsid w:val="003B62EF"/>
    <w:rsid w:val="003C2DA3"/>
    <w:rsid w:val="003C2DF5"/>
    <w:rsid w:val="003C3848"/>
    <w:rsid w:val="003D00D1"/>
    <w:rsid w:val="003D0A7C"/>
    <w:rsid w:val="003D15F5"/>
    <w:rsid w:val="003D1703"/>
    <w:rsid w:val="003D48E7"/>
    <w:rsid w:val="003D5A3B"/>
    <w:rsid w:val="003E15E6"/>
    <w:rsid w:val="003E23F5"/>
    <w:rsid w:val="003E5884"/>
    <w:rsid w:val="003E6094"/>
    <w:rsid w:val="003F1E7A"/>
    <w:rsid w:val="003F1F39"/>
    <w:rsid w:val="003F259F"/>
    <w:rsid w:val="003F53C4"/>
    <w:rsid w:val="003F5494"/>
    <w:rsid w:val="003F5DBC"/>
    <w:rsid w:val="003F610D"/>
    <w:rsid w:val="003F7412"/>
    <w:rsid w:val="003F7D58"/>
    <w:rsid w:val="003F7F1F"/>
    <w:rsid w:val="00400041"/>
    <w:rsid w:val="00402488"/>
    <w:rsid w:val="004025B1"/>
    <w:rsid w:val="00402DDA"/>
    <w:rsid w:val="00403A1F"/>
    <w:rsid w:val="00404D3E"/>
    <w:rsid w:val="00405918"/>
    <w:rsid w:val="0041002E"/>
    <w:rsid w:val="00410236"/>
    <w:rsid w:val="00411CBB"/>
    <w:rsid w:val="00412D5F"/>
    <w:rsid w:val="0041406E"/>
    <w:rsid w:val="00415616"/>
    <w:rsid w:val="00416648"/>
    <w:rsid w:val="0041689A"/>
    <w:rsid w:val="004209FD"/>
    <w:rsid w:val="00421D90"/>
    <w:rsid w:val="0042262A"/>
    <w:rsid w:val="00423EB0"/>
    <w:rsid w:val="00425C0B"/>
    <w:rsid w:val="0042648F"/>
    <w:rsid w:val="00427B16"/>
    <w:rsid w:val="00427D99"/>
    <w:rsid w:val="00427F1C"/>
    <w:rsid w:val="00432972"/>
    <w:rsid w:val="00432AD0"/>
    <w:rsid w:val="00432CBF"/>
    <w:rsid w:val="00432E06"/>
    <w:rsid w:val="00433CBD"/>
    <w:rsid w:val="00433E70"/>
    <w:rsid w:val="00434460"/>
    <w:rsid w:val="00440382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3FA"/>
    <w:rsid w:val="004566D9"/>
    <w:rsid w:val="00457DEA"/>
    <w:rsid w:val="00460C09"/>
    <w:rsid w:val="00461419"/>
    <w:rsid w:val="004616EE"/>
    <w:rsid w:val="004635AD"/>
    <w:rsid w:val="00464028"/>
    <w:rsid w:val="004646D4"/>
    <w:rsid w:val="00465010"/>
    <w:rsid w:val="004650CC"/>
    <w:rsid w:val="004677AA"/>
    <w:rsid w:val="00467E94"/>
    <w:rsid w:val="00471B6D"/>
    <w:rsid w:val="00472CBB"/>
    <w:rsid w:val="00473FBE"/>
    <w:rsid w:val="00474463"/>
    <w:rsid w:val="00474FFB"/>
    <w:rsid w:val="004757F8"/>
    <w:rsid w:val="00481A8F"/>
    <w:rsid w:val="00481CD8"/>
    <w:rsid w:val="00481FBD"/>
    <w:rsid w:val="00482183"/>
    <w:rsid w:val="00482E02"/>
    <w:rsid w:val="00483ED5"/>
    <w:rsid w:val="0048414D"/>
    <w:rsid w:val="0048683E"/>
    <w:rsid w:val="00486CE2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6869"/>
    <w:rsid w:val="004A06D8"/>
    <w:rsid w:val="004A2DDE"/>
    <w:rsid w:val="004A3083"/>
    <w:rsid w:val="004A3C30"/>
    <w:rsid w:val="004A40EF"/>
    <w:rsid w:val="004A4F1D"/>
    <w:rsid w:val="004B08A7"/>
    <w:rsid w:val="004B09B1"/>
    <w:rsid w:val="004B2C70"/>
    <w:rsid w:val="004B31FD"/>
    <w:rsid w:val="004B3E30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2794"/>
    <w:rsid w:val="004D36C8"/>
    <w:rsid w:val="004D3F81"/>
    <w:rsid w:val="004D4A50"/>
    <w:rsid w:val="004D62DE"/>
    <w:rsid w:val="004D6684"/>
    <w:rsid w:val="004D7F8E"/>
    <w:rsid w:val="004E12BE"/>
    <w:rsid w:val="004E2ED6"/>
    <w:rsid w:val="004E33F1"/>
    <w:rsid w:val="004E459F"/>
    <w:rsid w:val="004E529B"/>
    <w:rsid w:val="004E74DE"/>
    <w:rsid w:val="004E7D7C"/>
    <w:rsid w:val="004F02BC"/>
    <w:rsid w:val="004F12E0"/>
    <w:rsid w:val="004F2072"/>
    <w:rsid w:val="005001DB"/>
    <w:rsid w:val="0050112F"/>
    <w:rsid w:val="00501F45"/>
    <w:rsid w:val="00502264"/>
    <w:rsid w:val="00502A74"/>
    <w:rsid w:val="0050447F"/>
    <w:rsid w:val="00506397"/>
    <w:rsid w:val="00510696"/>
    <w:rsid w:val="00510C53"/>
    <w:rsid w:val="00511244"/>
    <w:rsid w:val="00511CCC"/>
    <w:rsid w:val="00512018"/>
    <w:rsid w:val="00513048"/>
    <w:rsid w:val="0051435F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19CE"/>
    <w:rsid w:val="00523E04"/>
    <w:rsid w:val="00523ED6"/>
    <w:rsid w:val="005256AD"/>
    <w:rsid w:val="00532E1C"/>
    <w:rsid w:val="00532F53"/>
    <w:rsid w:val="00532FCC"/>
    <w:rsid w:val="00533243"/>
    <w:rsid w:val="0053492E"/>
    <w:rsid w:val="00534E49"/>
    <w:rsid w:val="00535E57"/>
    <w:rsid w:val="0053610C"/>
    <w:rsid w:val="0053640A"/>
    <w:rsid w:val="00536B82"/>
    <w:rsid w:val="00537829"/>
    <w:rsid w:val="005403BD"/>
    <w:rsid w:val="00540B29"/>
    <w:rsid w:val="00543046"/>
    <w:rsid w:val="00544F89"/>
    <w:rsid w:val="005466BE"/>
    <w:rsid w:val="00546886"/>
    <w:rsid w:val="00546B0F"/>
    <w:rsid w:val="00551511"/>
    <w:rsid w:val="00551A75"/>
    <w:rsid w:val="00551D36"/>
    <w:rsid w:val="00553610"/>
    <w:rsid w:val="005541B1"/>
    <w:rsid w:val="00554E98"/>
    <w:rsid w:val="0055518A"/>
    <w:rsid w:val="0055541D"/>
    <w:rsid w:val="005554DC"/>
    <w:rsid w:val="00557CD7"/>
    <w:rsid w:val="005624F8"/>
    <w:rsid w:val="00562F0B"/>
    <w:rsid w:val="005641C1"/>
    <w:rsid w:val="005648AB"/>
    <w:rsid w:val="00566B56"/>
    <w:rsid w:val="00567394"/>
    <w:rsid w:val="005673C9"/>
    <w:rsid w:val="00567722"/>
    <w:rsid w:val="00567791"/>
    <w:rsid w:val="00567A5F"/>
    <w:rsid w:val="00570411"/>
    <w:rsid w:val="00570A2E"/>
    <w:rsid w:val="00571472"/>
    <w:rsid w:val="005714B8"/>
    <w:rsid w:val="00573DE8"/>
    <w:rsid w:val="005751BF"/>
    <w:rsid w:val="00575764"/>
    <w:rsid w:val="00576A01"/>
    <w:rsid w:val="005775D9"/>
    <w:rsid w:val="00577837"/>
    <w:rsid w:val="005808C0"/>
    <w:rsid w:val="00580F96"/>
    <w:rsid w:val="005810F4"/>
    <w:rsid w:val="00581958"/>
    <w:rsid w:val="00581D3A"/>
    <w:rsid w:val="005823B3"/>
    <w:rsid w:val="00583E4F"/>
    <w:rsid w:val="00584978"/>
    <w:rsid w:val="005858E5"/>
    <w:rsid w:val="00586176"/>
    <w:rsid w:val="00587150"/>
    <w:rsid w:val="00587232"/>
    <w:rsid w:val="00587295"/>
    <w:rsid w:val="005875B5"/>
    <w:rsid w:val="005906F1"/>
    <w:rsid w:val="00590DDA"/>
    <w:rsid w:val="0059176A"/>
    <w:rsid w:val="005919F5"/>
    <w:rsid w:val="0059229B"/>
    <w:rsid w:val="0059236C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27F7"/>
    <w:rsid w:val="005A32F5"/>
    <w:rsid w:val="005A5092"/>
    <w:rsid w:val="005A5CFA"/>
    <w:rsid w:val="005A6167"/>
    <w:rsid w:val="005A640C"/>
    <w:rsid w:val="005A7F6E"/>
    <w:rsid w:val="005B0F28"/>
    <w:rsid w:val="005B2879"/>
    <w:rsid w:val="005B3438"/>
    <w:rsid w:val="005B346D"/>
    <w:rsid w:val="005B3835"/>
    <w:rsid w:val="005B45E5"/>
    <w:rsid w:val="005B4999"/>
    <w:rsid w:val="005B49D4"/>
    <w:rsid w:val="005B5068"/>
    <w:rsid w:val="005B5D40"/>
    <w:rsid w:val="005C18B4"/>
    <w:rsid w:val="005C1A14"/>
    <w:rsid w:val="005C386B"/>
    <w:rsid w:val="005C4C35"/>
    <w:rsid w:val="005C6AF8"/>
    <w:rsid w:val="005C7F24"/>
    <w:rsid w:val="005D0D4E"/>
    <w:rsid w:val="005D15A6"/>
    <w:rsid w:val="005D1FBC"/>
    <w:rsid w:val="005D201A"/>
    <w:rsid w:val="005D2A1B"/>
    <w:rsid w:val="005D2F40"/>
    <w:rsid w:val="005D39DF"/>
    <w:rsid w:val="005D58F4"/>
    <w:rsid w:val="005D5FD8"/>
    <w:rsid w:val="005D6D92"/>
    <w:rsid w:val="005D702F"/>
    <w:rsid w:val="005D7632"/>
    <w:rsid w:val="005E07F7"/>
    <w:rsid w:val="005E0A48"/>
    <w:rsid w:val="005E0FD4"/>
    <w:rsid w:val="005E2BB0"/>
    <w:rsid w:val="005E3474"/>
    <w:rsid w:val="005E36D4"/>
    <w:rsid w:val="005E5635"/>
    <w:rsid w:val="005E663E"/>
    <w:rsid w:val="005E7287"/>
    <w:rsid w:val="005E7A20"/>
    <w:rsid w:val="005F05A3"/>
    <w:rsid w:val="005F0BD8"/>
    <w:rsid w:val="005F2475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E01"/>
    <w:rsid w:val="0060405B"/>
    <w:rsid w:val="0060483C"/>
    <w:rsid w:val="0060485B"/>
    <w:rsid w:val="00604B20"/>
    <w:rsid w:val="00607F80"/>
    <w:rsid w:val="006108C8"/>
    <w:rsid w:val="00611023"/>
    <w:rsid w:val="006116F7"/>
    <w:rsid w:val="00611F0E"/>
    <w:rsid w:val="00612031"/>
    <w:rsid w:val="00612922"/>
    <w:rsid w:val="00612A2E"/>
    <w:rsid w:val="00613932"/>
    <w:rsid w:val="00615180"/>
    <w:rsid w:val="006153EC"/>
    <w:rsid w:val="00615D19"/>
    <w:rsid w:val="00615FA1"/>
    <w:rsid w:val="00616329"/>
    <w:rsid w:val="006164F0"/>
    <w:rsid w:val="006166D2"/>
    <w:rsid w:val="006208E9"/>
    <w:rsid w:val="006209A7"/>
    <w:rsid w:val="00621443"/>
    <w:rsid w:val="00621BEE"/>
    <w:rsid w:val="00621F49"/>
    <w:rsid w:val="00622B1F"/>
    <w:rsid w:val="00623378"/>
    <w:rsid w:val="00623FF0"/>
    <w:rsid w:val="00625D14"/>
    <w:rsid w:val="0062604F"/>
    <w:rsid w:val="00626564"/>
    <w:rsid w:val="006271FC"/>
    <w:rsid w:val="00627A82"/>
    <w:rsid w:val="00630A84"/>
    <w:rsid w:val="00630E2C"/>
    <w:rsid w:val="006329B2"/>
    <w:rsid w:val="00633405"/>
    <w:rsid w:val="006339C6"/>
    <w:rsid w:val="0063543D"/>
    <w:rsid w:val="00636CF9"/>
    <w:rsid w:val="00637F49"/>
    <w:rsid w:val="0064005D"/>
    <w:rsid w:val="00640917"/>
    <w:rsid w:val="00640AB6"/>
    <w:rsid w:val="006426DD"/>
    <w:rsid w:val="006430E5"/>
    <w:rsid w:val="00643EC7"/>
    <w:rsid w:val="00644310"/>
    <w:rsid w:val="0064485F"/>
    <w:rsid w:val="006459D7"/>
    <w:rsid w:val="00646932"/>
    <w:rsid w:val="00650AA5"/>
    <w:rsid w:val="00650AD4"/>
    <w:rsid w:val="00650B4B"/>
    <w:rsid w:val="00651096"/>
    <w:rsid w:val="00651643"/>
    <w:rsid w:val="00653324"/>
    <w:rsid w:val="00655CB3"/>
    <w:rsid w:val="00656355"/>
    <w:rsid w:val="00656EDF"/>
    <w:rsid w:val="006579BB"/>
    <w:rsid w:val="006600A7"/>
    <w:rsid w:val="0066039C"/>
    <w:rsid w:val="0066045F"/>
    <w:rsid w:val="006617F6"/>
    <w:rsid w:val="00661E12"/>
    <w:rsid w:val="006625DE"/>
    <w:rsid w:val="00662D6C"/>
    <w:rsid w:val="00663BA0"/>
    <w:rsid w:val="00665E55"/>
    <w:rsid w:val="00665FEA"/>
    <w:rsid w:val="006708CA"/>
    <w:rsid w:val="00670ABB"/>
    <w:rsid w:val="00670DFB"/>
    <w:rsid w:val="00671060"/>
    <w:rsid w:val="006759F6"/>
    <w:rsid w:val="00676D5E"/>
    <w:rsid w:val="00676DE7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56F0"/>
    <w:rsid w:val="006875BE"/>
    <w:rsid w:val="00692504"/>
    <w:rsid w:val="0069291C"/>
    <w:rsid w:val="0069527F"/>
    <w:rsid w:val="006A0DF8"/>
    <w:rsid w:val="006A1234"/>
    <w:rsid w:val="006A1FD1"/>
    <w:rsid w:val="006A22D7"/>
    <w:rsid w:val="006A29D8"/>
    <w:rsid w:val="006A2BD5"/>
    <w:rsid w:val="006A3254"/>
    <w:rsid w:val="006A3488"/>
    <w:rsid w:val="006A52F4"/>
    <w:rsid w:val="006B1A54"/>
    <w:rsid w:val="006B359E"/>
    <w:rsid w:val="006B4E98"/>
    <w:rsid w:val="006B57EE"/>
    <w:rsid w:val="006B5C05"/>
    <w:rsid w:val="006B6818"/>
    <w:rsid w:val="006B78F4"/>
    <w:rsid w:val="006B7A5A"/>
    <w:rsid w:val="006B7C6C"/>
    <w:rsid w:val="006C0BBF"/>
    <w:rsid w:val="006C15DF"/>
    <w:rsid w:val="006C210C"/>
    <w:rsid w:val="006C2935"/>
    <w:rsid w:val="006C4651"/>
    <w:rsid w:val="006C58CC"/>
    <w:rsid w:val="006C5C1D"/>
    <w:rsid w:val="006C68EC"/>
    <w:rsid w:val="006D40DB"/>
    <w:rsid w:val="006D439C"/>
    <w:rsid w:val="006D5C43"/>
    <w:rsid w:val="006D6B78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DDA"/>
    <w:rsid w:val="006E7429"/>
    <w:rsid w:val="006F0BB8"/>
    <w:rsid w:val="006F1B5D"/>
    <w:rsid w:val="006F40E6"/>
    <w:rsid w:val="006F5525"/>
    <w:rsid w:val="006F559F"/>
    <w:rsid w:val="006F783C"/>
    <w:rsid w:val="006F7863"/>
    <w:rsid w:val="006F7D30"/>
    <w:rsid w:val="007000FA"/>
    <w:rsid w:val="00701064"/>
    <w:rsid w:val="00702713"/>
    <w:rsid w:val="00702C2F"/>
    <w:rsid w:val="007032BB"/>
    <w:rsid w:val="007032EA"/>
    <w:rsid w:val="007046BF"/>
    <w:rsid w:val="007060A0"/>
    <w:rsid w:val="007079DF"/>
    <w:rsid w:val="007120DE"/>
    <w:rsid w:val="00712524"/>
    <w:rsid w:val="00712CFA"/>
    <w:rsid w:val="007173B0"/>
    <w:rsid w:val="0071751F"/>
    <w:rsid w:val="00717DB7"/>
    <w:rsid w:val="00720431"/>
    <w:rsid w:val="00720F81"/>
    <w:rsid w:val="00722E28"/>
    <w:rsid w:val="00723E8B"/>
    <w:rsid w:val="00724403"/>
    <w:rsid w:val="00727164"/>
    <w:rsid w:val="00731E6E"/>
    <w:rsid w:val="00733604"/>
    <w:rsid w:val="007339D8"/>
    <w:rsid w:val="007342D7"/>
    <w:rsid w:val="00735924"/>
    <w:rsid w:val="00737240"/>
    <w:rsid w:val="00740008"/>
    <w:rsid w:val="00740064"/>
    <w:rsid w:val="00740188"/>
    <w:rsid w:val="0074180A"/>
    <w:rsid w:val="007421D8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51CF9"/>
    <w:rsid w:val="00752D7A"/>
    <w:rsid w:val="007536D1"/>
    <w:rsid w:val="00755998"/>
    <w:rsid w:val="00755E26"/>
    <w:rsid w:val="0076141E"/>
    <w:rsid w:val="00761475"/>
    <w:rsid w:val="0076156C"/>
    <w:rsid w:val="00761827"/>
    <w:rsid w:val="007625D3"/>
    <w:rsid w:val="00762C56"/>
    <w:rsid w:val="00763A6B"/>
    <w:rsid w:val="00764213"/>
    <w:rsid w:val="00764A88"/>
    <w:rsid w:val="00764FD8"/>
    <w:rsid w:val="007652E9"/>
    <w:rsid w:val="0077006E"/>
    <w:rsid w:val="00771B8D"/>
    <w:rsid w:val="00771DE8"/>
    <w:rsid w:val="00773D54"/>
    <w:rsid w:val="00773D81"/>
    <w:rsid w:val="00774D05"/>
    <w:rsid w:val="00777154"/>
    <w:rsid w:val="00777954"/>
    <w:rsid w:val="007825C7"/>
    <w:rsid w:val="007827D2"/>
    <w:rsid w:val="00782ED9"/>
    <w:rsid w:val="007833A8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52E7"/>
    <w:rsid w:val="007B6408"/>
    <w:rsid w:val="007C0884"/>
    <w:rsid w:val="007C3E67"/>
    <w:rsid w:val="007C44BA"/>
    <w:rsid w:val="007C4EC2"/>
    <w:rsid w:val="007C5023"/>
    <w:rsid w:val="007C553D"/>
    <w:rsid w:val="007C623B"/>
    <w:rsid w:val="007C6672"/>
    <w:rsid w:val="007C70DB"/>
    <w:rsid w:val="007C7827"/>
    <w:rsid w:val="007D075F"/>
    <w:rsid w:val="007D125C"/>
    <w:rsid w:val="007D28B8"/>
    <w:rsid w:val="007D2BE6"/>
    <w:rsid w:val="007D525E"/>
    <w:rsid w:val="007D7DA9"/>
    <w:rsid w:val="007E048C"/>
    <w:rsid w:val="007E06A7"/>
    <w:rsid w:val="007E1F62"/>
    <w:rsid w:val="007E215D"/>
    <w:rsid w:val="007E2B39"/>
    <w:rsid w:val="007E42A7"/>
    <w:rsid w:val="007E4A66"/>
    <w:rsid w:val="007E4DAB"/>
    <w:rsid w:val="007E5CA9"/>
    <w:rsid w:val="007E6BF1"/>
    <w:rsid w:val="007E7AC9"/>
    <w:rsid w:val="007E7D97"/>
    <w:rsid w:val="007F1FB1"/>
    <w:rsid w:val="007F2299"/>
    <w:rsid w:val="007F2C6E"/>
    <w:rsid w:val="007F2C8E"/>
    <w:rsid w:val="007F351C"/>
    <w:rsid w:val="007F4379"/>
    <w:rsid w:val="007F4CC9"/>
    <w:rsid w:val="007F5A0E"/>
    <w:rsid w:val="007F7073"/>
    <w:rsid w:val="007F7D19"/>
    <w:rsid w:val="00800137"/>
    <w:rsid w:val="008004DB"/>
    <w:rsid w:val="00800539"/>
    <w:rsid w:val="008005B7"/>
    <w:rsid w:val="0080329A"/>
    <w:rsid w:val="00803F80"/>
    <w:rsid w:val="00804B8F"/>
    <w:rsid w:val="00805D95"/>
    <w:rsid w:val="00806255"/>
    <w:rsid w:val="0081283A"/>
    <w:rsid w:val="00812BE8"/>
    <w:rsid w:val="008139F1"/>
    <w:rsid w:val="0081427A"/>
    <w:rsid w:val="00817FB5"/>
    <w:rsid w:val="00821046"/>
    <w:rsid w:val="008215C8"/>
    <w:rsid w:val="008219B7"/>
    <w:rsid w:val="0082239B"/>
    <w:rsid w:val="00822D44"/>
    <w:rsid w:val="00822DE8"/>
    <w:rsid w:val="00824146"/>
    <w:rsid w:val="00824648"/>
    <w:rsid w:val="008254D8"/>
    <w:rsid w:val="00825A3F"/>
    <w:rsid w:val="00825C83"/>
    <w:rsid w:val="0082786D"/>
    <w:rsid w:val="00827AAC"/>
    <w:rsid w:val="008312FE"/>
    <w:rsid w:val="00832088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C16"/>
    <w:rsid w:val="00847D08"/>
    <w:rsid w:val="00850CE4"/>
    <w:rsid w:val="00851CFC"/>
    <w:rsid w:val="00852493"/>
    <w:rsid w:val="00853C09"/>
    <w:rsid w:val="00854789"/>
    <w:rsid w:val="00854915"/>
    <w:rsid w:val="00854E26"/>
    <w:rsid w:val="00856718"/>
    <w:rsid w:val="00856DBB"/>
    <w:rsid w:val="00860749"/>
    <w:rsid w:val="008607A9"/>
    <w:rsid w:val="00860FE3"/>
    <w:rsid w:val="00861772"/>
    <w:rsid w:val="008617C0"/>
    <w:rsid w:val="00862459"/>
    <w:rsid w:val="0086466F"/>
    <w:rsid w:val="00866096"/>
    <w:rsid w:val="008723C8"/>
    <w:rsid w:val="0087253D"/>
    <w:rsid w:val="008738F9"/>
    <w:rsid w:val="00873F15"/>
    <w:rsid w:val="00874551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90B9C"/>
    <w:rsid w:val="008911AC"/>
    <w:rsid w:val="008919B6"/>
    <w:rsid w:val="00892AB9"/>
    <w:rsid w:val="00893574"/>
    <w:rsid w:val="00893BE1"/>
    <w:rsid w:val="00895334"/>
    <w:rsid w:val="00895484"/>
    <w:rsid w:val="008962D8"/>
    <w:rsid w:val="008A17A0"/>
    <w:rsid w:val="008A3D23"/>
    <w:rsid w:val="008A4629"/>
    <w:rsid w:val="008A4B82"/>
    <w:rsid w:val="008A4BE7"/>
    <w:rsid w:val="008A4E54"/>
    <w:rsid w:val="008B1F0F"/>
    <w:rsid w:val="008B24B9"/>
    <w:rsid w:val="008B3622"/>
    <w:rsid w:val="008B403F"/>
    <w:rsid w:val="008B4081"/>
    <w:rsid w:val="008B4D69"/>
    <w:rsid w:val="008B5331"/>
    <w:rsid w:val="008B73D1"/>
    <w:rsid w:val="008B76D4"/>
    <w:rsid w:val="008C3161"/>
    <w:rsid w:val="008C41D0"/>
    <w:rsid w:val="008C45A1"/>
    <w:rsid w:val="008C48B2"/>
    <w:rsid w:val="008C4C89"/>
    <w:rsid w:val="008C5D42"/>
    <w:rsid w:val="008C6AB4"/>
    <w:rsid w:val="008C7FDD"/>
    <w:rsid w:val="008D1C77"/>
    <w:rsid w:val="008D471A"/>
    <w:rsid w:val="008D5180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F89"/>
    <w:rsid w:val="008E7068"/>
    <w:rsid w:val="008F1C26"/>
    <w:rsid w:val="008F47D1"/>
    <w:rsid w:val="008F5C9C"/>
    <w:rsid w:val="008F6BE8"/>
    <w:rsid w:val="008F76F2"/>
    <w:rsid w:val="009001B0"/>
    <w:rsid w:val="0090037C"/>
    <w:rsid w:val="009028A4"/>
    <w:rsid w:val="00902A9F"/>
    <w:rsid w:val="00903015"/>
    <w:rsid w:val="009042CB"/>
    <w:rsid w:val="00904583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AD4"/>
    <w:rsid w:val="00925CEC"/>
    <w:rsid w:val="00926CC6"/>
    <w:rsid w:val="0092746B"/>
    <w:rsid w:val="00930186"/>
    <w:rsid w:val="009303AD"/>
    <w:rsid w:val="00930C58"/>
    <w:rsid w:val="00930DA6"/>
    <w:rsid w:val="009316F0"/>
    <w:rsid w:val="0093298D"/>
    <w:rsid w:val="00933434"/>
    <w:rsid w:val="0093367F"/>
    <w:rsid w:val="00933D45"/>
    <w:rsid w:val="00940072"/>
    <w:rsid w:val="00941BD7"/>
    <w:rsid w:val="00943F27"/>
    <w:rsid w:val="009460AD"/>
    <w:rsid w:val="009479D7"/>
    <w:rsid w:val="009507D7"/>
    <w:rsid w:val="00954AC8"/>
    <w:rsid w:val="00955F27"/>
    <w:rsid w:val="00956659"/>
    <w:rsid w:val="00957E52"/>
    <w:rsid w:val="00960760"/>
    <w:rsid w:val="00961213"/>
    <w:rsid w:val="0096252E"/>
    <w:rsid w:val="00962E0D"/>
    <w:rsid w:val="0096384D"/>
    <w:rsid w:val="00964896"/>
    <w:rsid w:val="0096491A"/>
    <w:rsid w:val="0096565F"/>
    <w:rsid w:val="00965E1B"/>
    <w:rsid w:val="00971615"/>
    <w:rsid w:val="00971BD1"/>
    <w:rsid w:val="0097387B"/>
    <w:rsid w:val="00974FF6"/>
    <w:rsid w:val="00976FC5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A0727"/>
    <w:rsid w:val="009A1584"/>
    <w:rsid w:val="009A200F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63FA"/>
    <w:rsid w:val="009B68DA"/>
    <w:rsid w:val="009B751F"/>
    <w:rsid w:val="009B77DC"/>
    <w:rsid w:val="009B7929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377"/>
    <w:rsid w:val="009D27A5"/>
    <w:rsid w:val="009D36F0"/>
    <w:rsid w:val="009D3A12"/>
    <w:rsid w:val="009D40DF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1F8B"/>
    <w:rsid w:val="009F3766"/>
    <w:rsid w:val="009F4176"/>
    <w:rsid w:val="00A00735"/>
    <w:rsid w:val="00A016FE"/>
    <w:rsid w:val="00A01A8A"/>
    <w:rsid w:val="00A05714"/>
    <w:rsid w:val="00A06202"/>
    <w:rsid w:val="00A06CA2"/>
    <w:rsid w:val="00A074C6"/>
    <w:rsid w:val="00A0799F"/>
    <w:rsid w:val="00A1003D"/>
    <w:rsid w:val="00A1155D"/>
    <w:rsid w:val="00A12099"/>
    <w:rsid w:val="00A129B5"/>
    <w:rsid w:val="00A12DCF"/>
    <w:rsid w:val="00A13350"/>
    <w:rsid w:val="00A13550"/>
    <w:rsid w:val="00A1375E"/>
    <w:rsid w:val="00A139EE"/>
    <w:rsid w:val="00A13B96"/>
    <w:rsid w:val="00A14048"/>
    <w:rsid w:val="00A1506A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7846"/>
    <w:rsid w:val="00A27CED"/>
    <w:rsid w:val="00A3082D"/>
    <w:rsid w:val="00A312B8"/>
    <w:rsid w:val="00A317EE"/>
    <w:rsid w:val="00A31F0F"/>
    <w:rsid w:val="00A335C6"/>
    <w:rsid w:val="00A33A22"/>
    <w:rsid w:val="00A351E3"/>
    <w:rsid w:val="00A352D3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6BE4"/>
    <w:rsid w:val="00A47BB9"/>
    <w:rsid w:val="00A50908"/>
    <w:rsid w:val="00A51639"/>
    <w:rsid w:val="00A52385"/>
    <w:rsid w:val="00A528D8"/>
    <w:rsid w:val="00A53AB5"/>
    <w:rsid w:val="00A53C3A"/>
    <w:rsid w:val="00A53EF4"/>
    <w:rsid w:val="00A55F86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B50"/>
    <w:rsid w:val="00A772EC"/>
    <w:rsid w:val="00A802AD"/>
    <w:rsid w:val="00A804BE"/>
    <w:rsid w:val="00A8053B"/>
    <w:rsid w:val="00A81CFC"/>
    <w:rsid w:val="00A8361C"/>
    <w:rsid w:val="00A837AA"/>
    <w:rsid w:val="00A84D91"/>
    <w:rsid w:val="00A85938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62C5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C92"/>
    <w:rsid w:val="00AA75F9"/>
    <w:rsid w:val="00AB1146"/>
    <w:rsid w:val="00AB184A"/>
    <w:rsid w:val="00AB33CA"/>
    <w:rsid w:val="00AB3F64"/>
    <w:rsid w:val="00AB459E"/>
    <w:rsid w:val="00AB4C1D"/>
    <w:rsid w:val="00AB54DB"/>
    <w:rsid w:val="00AB5BD4"/>
    <w:rsid w:val="00AB745F"/>
    <w:rsid w:val="00AB7949"/>
    <w:rsid w:val="00AC0068"/>
    <w:rsid w:val="00AC020F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E2529"/>
    <w:rsid w:val="00AE25AE"/>
    <w:rsid w:val="00AE27A6"/>
    <w:rsid w:val="00AE2A54"/>
    <w:rsid w:val="00AE2BE7"/>
    <w:rsid w:val="00AE2FAC"/>
    <w:rsid w:val="00AE3C66"/>
    <w:rsid w:val="00AE3F3D"/>
    <w:rsid w:val="00AE45D6"/>
    <w:rsid w:val="00AE5CE1"/>
    <w:rsid w:val="00AE69E4"/>
    <w:rsid w:val="00AE7733"/>
    <w:rsid w:val="00AE779F"/>
    <w:rsid w:val="00AF2A38"/>
    <w:rsid w:val="00AF2BC1"/>
    <w:rsid w:val="00AF2E44"/>
    <w:rsid w:val="00AF50AA"/>
    <w:rsid w:val="00AF6A7C"/>
    <w:rsid w:val="00AF7B91"/>
    <w:rsid w:val="00B012A2"/>
    <w:rsid w:val="00B01C90"/>
    <w:rsid w:val="00B01DC0"/>
    <w:rsid w:val="00B03747"/>
    <w:rsid w:val="00B0449B"/>
    <w:rsid w:val="00B04537"/>
    <w:rsid w:val="00B06C81"/>
    <w:rsid w:val="00B11870"/>
    <w:rsid w:val="00B11E9F"/>
    <w:rsid w:val="00B12C36"/>
    <w:rsid w:val="00B14EC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32312"/>
    <w:rsid w:val="00B32945"/>
    <w:rsid w:val="00B32FD2"/>
    <w:rsid w:val="00B33BDD"/>
    <w:rsid w:val="00B35240"/>
    <w:rsid w:val="00B36527"/>
    <w:rsid w:val="00B37EB0"/>
    <w:rsid w:val="00B4083E"/>
    <w:rsid w:val="00B43D09"/>
    <w:rsid w:val="00B44816"/>
    <w:rsid w:val="00B44F55"/>
    <w:rsid w:val="00B46EA5"/>
    <w:rsid w:val="00B47C1D"/>
    <w:rsid w:val="00B50439"/>
    <w:rsid w:val="00B50F12"/>
    <w:rsid w:val="00B518A9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1389"/>
    <w:rsid w:val="00B71AF8"/>
    <w:rsid w:val="00B71DC8"/>
    <w:rsid w:val="00B72045"/>
    <w:rsid w:val="00B749C3"/>
    <w:rsid w:val="00B76317"/>
    <w:rsid w:val="00B766EB"/>
    <w:rsid w:val="00B76CAD"/>
    <w:rsid w:val="00B77A0A"/>
    <w:rsid w:val="00B81307"/>
    <w:rsid w:val="00B8298B"/>
    <w:rsid w:val="00B82DD8"/>
    <w:rsid w:val="00B82EF2"/>
    <w:rsid w:val="00B842CE"/>
    <w:rsid w:val="00B84E45"/>
    <w:rsid w:val="00B85F60"/>
    <w:rsid w:val="00B8683D"/>
    <w:rsid w:val="00B86898"/>
    <w:rsid w:val="00B91646"/>
    <w:rsid w:val="00B92309"/>
    <w:rsid w:val="00B926E8"/>
    <w:rsid w:val="00B929DD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4B63"/>
    <w:rsid w:val="00BA520D"/>
    <w:rsid w:val="00BA5368"/>
    <w:rsid w:val="00BA697D"/>
    <w:rsid w:val="00BA7F20"/>
    <w:rsid w:val="00BB05FD"/>
    <w:rsid w:val="00BB15EB"/>
    <w:rsid w:val="00BB1A1A"/>
    <w:rsid w:val="00BB2B40"/>
    <w:rsid w:val="00BB2D60"/>
    <w:rsid w:val="00BB2F62"/>
    <w:rsid w:val="00BB2FD7"/>
    <w:rsid w:val="00BB356B"/>
    <w:rsid w:val="00BB429A"/>
    <w:rsid w:val="00BB4E03"/>
    <w:rsid w:val="00BB6209"/>
    <w:rsid w:val="00BB6C53"/>
    <w:rsid w:val="00BB7031"/>
    <w:rsid w:val="00BB7A75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233"/>
    <w:rsid w:val="00BD3AFF"/>
    <w:rsid w:val="00BD63F3"/>
    <w:rsid w:val="00BE0201"/>
    <w:rsid w:val="00BE0951"/>
    <w:rsid w:val="00BE0C3F"/>
    <w:rsid w:val="00BE10C4"/>
    <w:rsid w:val="00BE1F39"/>
    <w:rsid w:val="00BE396F"/>
    <w:rsid w:val="00BE3B29"/>
    <w:rsid w:val="00BE4190"/>
    <w:rsid w:val="00BE431B"/>
    <w:rsid w:val="00BE56D2"/>
    <w:rsid w:val="00BE66AA"/>
    <w:rsid w:val="00BE6CB9"/>
    <w:rsid w:val="00BE7CDD"/>
    <w:rsid w:val="00BF0477"/>
    <w:rsid w:val="00BF1CD3"/>
    <w:rsid w:val="00BF1E82"/>
    <w:rsid w:val="00BF3C1E"/>
    <w:rsid w:val="00BF3C5E"/>
    <w:rsid w:val="00BF3FA6"/>
    <w:rsid w:val="00BF6512"/>
    <w:rsid w:val="00BF6525"/>
    <w:rsid w:val="00BF6938"/>
    <w:rsid w:val="00BF7B60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106D9"/>
    <w:rsid w:val="00C10898"/>
    <w:rsid w:val="00C109ED"/>
    <w:rsid w:val="00C132D2"/>
    <w:rsid w:val="00C1363C"/>
    <w:rsid w:val="00C14DD8"/>
    <w:rsid w:val="00C16DCA"/>
    <w:rsid w:val="00C16ECA"/>
    <w:rsid w:val="00C17464"/>
    <w:rsid w:val="00C2046B"/>
    <w:rsid w:val="00C219C5"/>
    <w:rsid w:val="00C2276D"/>
    <w:rsid w:val="00C22F47"/>
    <w:rsid w:val="00C238AE"/>
    <w:rsid w:val="00C24876"/>
    <w:rsid w:val="00C24EFD"/>
    <w:rsid w:val="00C25996"/>
    <w:rsid w:val="00C25F0B"/>
    <w:rsid w:val="00C27C18"/>
    <w:rsid w:val="00C303D6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3394"/>
    <w:rsid w:val="00C43F97"/>
    <w:rsid w:val="00C446C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4B62"/>
    <w:rsid w:val="00C669C9"/>
    <w:rsid w:val="00C67586"/>
    <w:rsid w:val="00C67719"/>
    <w:rsid w:val="00C70060"/>
    <w:rsid w:val="00C70E35"/>
    <w:rsid w:val="00C70EC6"/>
    <w:rsid w:val="00C74157"/>
    <w:rsid w:val="00C74893"/>
    <w:rsid w:val="00C74E63"/>
    <w:rsid w:val="00C7601D"/>
    <w:rsid w:val="00C82CB7"/>
    <w:rsid w:val="00C83781"/>
    <w:rsid w:val="00C84308"/>
    <w:rsid w:val="00C853EA"/>
    <w:rsid w:val="00C865AE"/>
    <w:rsid w:val="00C91AF0"/>
    <w:rsid w:val="00C920F6"/>
    <w:rsid w:val="00C92157"/>
    <w:rsid w:val="00C932E8"/>
    <w:rsid w:val="00C93E7E"/>
    <w:rsid w:val="00C94DC7"/>
    <w:rsid w:val="00C9547C"/>
    <w:rsid w:val="00C96809"/>
    <w:rsid w:val="00C96AB2"/>
    <w:rsid w:val="00C97625"/>
    <w:rsid w:val="00C9765F"/>
    <w:rsid w:val="00CA0B00"/>
    <w:rsid w:val="00CA1B60"/>
    <w:rsid w:val="00CA1E86"/>
    <w:rsid w:val="00CA1F35"/>
    <w:rsid w:val="00CA2084"/>
    <w:rsid w:val="00CA2177"/>
    <w:rsid w:val="00CA2671"/>
    <w:rsid w:val="00CA271F"/>
    <w:rsid w:val="00CA2A1B"/>
    <w:rsid w:val="00CA3559"/>
    <w:rsid w:val="00CA56D1"/>
    <w:rsid w:val="00CA5BEA"/>
    <w:rsid w:val="00CA613A"/>
    <w:rsid w:val="00CA6E2F"/>
    <w:rsid w:val="00CA7FBF"/>
    <w:rsid w:val="00CB0F93"/>
    <w:rsid w:val="00CB18E7"/>
    <w:rsid w:val="00CB48B6"/>
    <w:rsid w:val="00CB5376"/>
    <w:rsid w:val="00CB559A"/>
    <w:rsid w:val="00CB7000"/>
    <w:rsid w:val="00CC0412"/>
    <w:rsid w:val="00CC0B23"/>
    <w:rsid w:val="00CC1928"/>
    <w:rsid w:val="00CC2E0A"/>
    <w:rsid w:val="00CC4E2C"/>
    <w:rsid w:val="00CC63EA"/>
    <w:rsid w:val="00CC71F5"/>
    <w:rsid w:val="00CD1224"/>
    <w:rsid w:val="00CD1842"/>
    <w:rsid w:val="00CD2F2E"/>
    <w:rsid w:val="00CD51C8"/>
    <w:rsid w:val="00CD58AB"/>
    <w:rsid w:val="00CD6322"/>
    <w:rsid w:val="00CD66FA"/>
    <w:rsid w:val="00CE216B"/>
    <w:rsid w:val="00CE4420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6542"/>
    <w:rsid w:val="00D114E8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7DF"/>
    <w:rsid w:val="00D26BDB"/>
    <w:rsid w:val="00D27BC2"/>
    <w:rsid w:val="00D304C4"/>
    <w:rsid w:val="00D31A51"/>
    <w:rsid w:val="00D325E7"/>
    <w:rsid w:val="00D33266"/>
    <w:rsid w:val="00D360F1"/>
    <w:rsid w:val="00D361D1"/>
    <w:rsid w:val="00D36466"/>
    <w:rsid w:val="00D369BD"/>
    <w:rsid w:val="00D4111D"/>
    <w:rsid w:val="00D421E8"/>
    <w:rsid w:val="00D42B61"/>
    <w:rsid w:val="00D44368"/>
    <w:rsid w:val="00D456BB"/>
    <w:rsid w:val="00D45988"/>
    <w:rsid w:val="00D45D3F"/>
    <w:rsid w:val="00D5187F"/>
    <w:rsid w:val="00D51FEA"/>
    <w:rsid w:val="00D524CC"/>
    <w:rsid w:val="00D556E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97D"/>
    <w:rsid w:val="00D659D3"/>
    <w:rsid w:val="00D66203"/>
    <w:rsid w:val="00D66EA5"/>
    <w:rsid w:val="00D66FCB"/>
    <w:rsid w:val="00D70360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BC5"/>
    <w:rsid w:val="00D80058"/>
    <w:rsid w:val="00D800B3"/>
    <w:rsid w:val="00D853CD"/>
    <w:rsid w:val="00D85834"/>
    <w:rsid w:val="00D87A42"/>
    <w:rsid w:val="00D907EF"/>
    <w:rsid w:val="00D915EC"/>
    <w:rsid w:val="00D92480"/>
    <w:rsid w:val="00D92CC2"/>
    <w:rsid w:val="00D9453D"/>
    <w:rsid w:val="00D97761"/>
    <w:rsid w:val="00D97F8D"/>
    <w:rsid w:val="00DA2E72"/>
    <w:rsid w:val="00DA531C"/>
    <w:rsid w:val="00DA65C5"/>
    <w:rsid w:val="00DA6D04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74ED"/>
    <w:rsid w:val="00DC0143"/>
    <w:rsid w:val="00DC1C73"/>
    <w:rsid w:val="00DC1D37"/>
    <w:rsid w:val="00DC2411"/>
    <w:rsid w:val="00DC2AD8"/>
    <w:rsid w:val="00DC4723"/>
    <w:rsid w:val="00DC4E7D"/>
    <w:rsid w:val="00DC648F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941"/>
    <w:rsid w:val="00DD5E03"/>
    <w:rsid w:val="00DD69D8"/>
    <w:rsid w:val="00DD6A75"/>
    <w:rsid w:val="00DD6F63"/>
    <w:rsid w:val="00DD7668"/>
    <w:rsid w:val="00DE0599"/>
    <w:rsid w:val="00DE1210"/>
    <w:rsid w:val="00DE50A2"/>
    <w:rsid w:val="00DE5AD0"/>
    <w:rsid w:val="00DE6531"/>
    <w:rsid w:val="00DE716E"/>
    <w:rsid w:val="00DE7235"/>
    <w:rsid w:val="00DF1820"/>
    <w:rsid w:val="00DF314A"/>
    <w:rsid w:val="00DF4B65"/>
    <w:rsid w:val="00DF55DA"/>
    <w:rsid w:val="00DF63E5"/>
    <w:rsid w:val="00DF6D0F"/>
    <w:rsid w:val="00DF733D"/>
    <w:rsid w:val="00DF7459"/>
    <w:rsid w:val="00DF7AAC"/>
    <w:rsid w:val="00DF7B6A"/>
    <w:rsid w:val="00E02DD3"/>
    <w:rsid w:val="00E03FC3"/>
    <w:rsid w:val="00E04E3A"/>
    <w:rsid w:val="00E04E80"/>
    <w:rsid w:val="00E0548E"/>
    <w:rsid w:val="00E05730"/>
    <w:rsid w:val="00E057FF"/>
    <w:rsid w:val="00E0671E"/>
    <w:rsid w:val="00E067AE"/>
    <w:rsid w:val="00E075C6"/>
    <w:rsid w:val="00E07FA2"/>
    <w:rsid w:val="00E117BE"/>
    <w:rsid w:val="00E1201C"/>
    <w:rsid w:val="00E144F8"/>
    <w:rsid w:val="00E1490C"/>
    <w:rsid w:val="00E15171"/>
    <w:rsid w:val="00E175BF"/>
    <w:rsid w:val="00E17619"/>
    <w:rsid w:val="00E17653"/>
    <w:rsid w:val="00E17660"/>
    <w:rsid w:val="00E17897"/>
    <w:rsid w:val="00E2000E"/>
    <w:rsid w:val="00E22716"/>
    <w:rsid w:val="00E238DD"/>
    <w:rsid w:val="00E265A0"/>
    <w:rsid w:val="00E31620"/>
    <w:rsid w:val="00E3389B"/>
    <w:rsid w:val="00E3504B"/>
    <w:rsid w:val="00E35D2A"/>
    <w:rsid w:val="00E36DED"/>
    <w:rsid w:val="00E426A7"/>
    <w:rsid w:val="00E427AB"/>
    <w:rsid w:val="00E4336D"/>
    <w:rsid w:val="00E4384A"/>
    <w:rsid w:val="00E43CB2"/>
    <w:rsid w:val="00E43EBD"/>
    <w:rsid w:val="00E4573B"/>
    <w:rsid w:val="00E46DE4"/>
    <w:rsid w:val="00E476AE"/>
    <w:rsid w:val="00E477E0"/>
    <w:rsid w:val="00E516A1"/>
    <w:rsid w:val="00E540EE"/>
    <w:rsid w:val="00E54CDB"/>
    <w:rsid w:val="00E55E2E"/>
    <w:rsid w:val="00E573DB"/>
    <w:rsid w:val="00E61B5A"/>
    <w:rsid w:val="00E62444"/>
    <w:rsid w:val="00E63CBE"/>
    <w:rsid w:val="00E64478"/>
    <w:rsid w:val="00E6498B"/>
    <w:rsid w:val="00E65790"/>
    <w:rsid w:val="00E65B92"/>
    <w:rsid w:val="00E673F7"/>
    <w:rsid w:val="00E70737"/>
    <w:rsid w:val="00E715BD"/>
    <w:rsid w:val="00E733FA"/>
    <w:rsid w:val="00E736A7"/>
    <w:rsid w:val="00E73C73"/>
    <w:rsid w:val="00E74975"/>
    <w:rsid w:val="00E74C58"/>
    <w:rsid w:val="00E7547B"/>
    <w:rsid w:val="00E75FA2"/>
    <w:rsid w:val="00E764FD"/>
    <w:rsid w:val="00E76A6E"/>
    <w:rsid w:val="00E804BA"/>
    <w:rsid w:val="00E81FEA"/>
    <w:rsid w:val="00E82EEE"/>
    <w:rsid w:val="00E83AD9"/>
    <w:rsid w:val="00E852C3"/>
    <w:rsid w:val="00E853D5"/>
    <w:rsid w:val="00E86032"/>
    <w:rsid w:val="00E906AB"/>
    <w:rsid w:val="00E90AE5"/>
    <w:rsid w:val="00E90EEB"/>
    <w:rsid w:val="00E92B6B"/>
    <w:rsid w:val="00E936D4"/>
    <w:rsid w:val="00E93FC5"/>
    <w:rsid w:val="00E94062"/>
    <w:rsid w:val="00E94A35"/>
    <w:rsid w:val="00E962D0"/>
    <w:rsid w:val="00E97C7A"/>
    <w:rsid w:val="00EA0693"/>
    <w:rsid w:val="00EA2B12"/>
    <w:rsid w:val="00EA3533"/>
    <w:rsid w:val="00EA4693"/>
    <w:rsid w:val="00EA5D41"/>
    <w:rsid w:val="00EA6A28"/>
    <w:rsid w:val="00EA7802"/>
    <w:rsid w:val="00EA7A73"/>
    <w:rsid w:val="00EB298A"/>
    <w:rsid w:val="00EB4B84"/>
    <w:rsid w:val="00EB7D34"/>
    <w:rsid w:val="00EC1558"/>
    <w:rsid w:val="00EC3F83"/>
    <w:rsid w:val="00EC6D20"/>
    <w:rsid w:val="00EC7E6D"/>
    <w:rsid w:val="00ED3396"/>
    <w:rsid w:val="00ED3D08"/>
    <w:rsid w:val="00ED49F5"/>
    <w:rsid w:val="00ED5902"/>
    <w:rsid w:val="00ED66E5"/>
    <w:rsid w:val="00EE073D"/>
    <w:rsid w:val="00EE077E"/>
    <w:rsid w:val="00EE0EB2"/>
    <w:rsid w:val="00EE1AEC"/>
    <w:rsid w:val="00EE2AE2"/>
    <w:rsid w:val="00EE34A1"/>
    <w:rsid w:val="00EE3C56"/>
    <w:rsid w:val="00EE5336"/>
    <w:rsid w:val="00EE664C"/>
    <w:rsid w:val="00EE7295"/>
    <w:rsid w:val="00EE79C2"/>
    <w:rsid w:val="00EF02CD"/>
    <w:rsid w:val="00EF0361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717"/>
    <w:rsid w:val="00F036D3"/>
    <w:rsid w:val="00F04876"/>
    <w:rsid w:val="00F0528D"/>
    <w:rsid w:val="00F064B5"/>
    <w:rsid w:val="00F129AD"/>
    <w:rsid w:val="00F1322A"/>
    <w:rsid w:val="00F13E7D"/>
    <w:rsid w:val="00F141EE"/>
    <w:rsid w:val="00F153DE"/>
    <w:rsid w:val="00F154A4"/>
    <w:rsid w:val="00F168E4"/>
    <w:rsid w:val="00F20616"/>
    <w:rsid w:val="00F22873"/>
    <w:rsid w:val="00F247B4"/>
    <w:rsid w:val="00F25EBD"/>
    <w:rsid w:val="00F26803"/>
    <w:rsid w:val="00F30613"/>
    <w:rsid w:val="00F30648"/>
    <w:rsid w:val="00F31CCD"/>
    <w:rsid w:val="00F32D91"/>
    <w:rsid w:val="00F33683"/>
    <w:rsid w:val="00F33FB1"/>
    <w:rsid w:val="00F354B9"/>
    <w:rsid w:val="00F36CE7"/>
    <w:rsid w:val="00F37943"/>
    <w:rsid w:val="00F40CAF"/>
    <w:rsid w:val="00F427D9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DDB"/>
    <w:rsid w:val="00F60B91"/>
    <w:rsid w:val="00F635DC"/>
    <w:rsid w:val="00F65FF8"/>
    <w:rsid w:val="00F666AA"/>
    <w:rsid w:val="00F700EB"/>
    <w:rsid w:val="00F703E3"/>
    <w:rsid w:val="00F7270E"/>
    <w:rsid w:val="00F72807"/>
    <w:rsid w:val="00F7495F"/>
    <w:rsid w:val="00F7522A"/>
    <w:rsid w:val="00F7597B"/>
    <w:rsid w:val="00F75D01"/>
    <w:rsid w:val="00F76219"/>
    <w:rsid w:val="00F7688A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A9E"/>
    <w:rsid w:val="00F95E21"/>
    <w:rsid w:val="00F96C51"/>
    <w:rsid w:val="00F97111"/>
    <w:rsid w:val="00F97CF9"/>
    <w:rsid w:val="00FA0631"/>
    <w:rsid w:val="00FA305E"/>
    <w:rsid w:val="00FA4949"/>
    <w:rsid w:val="00FA5183"/>
    <w:rsid w:val="00FA5B03"/>
    <w:rsid w:val="00FA5DEB"/>
    <w:rsid w:val="00FA782A"/>
    <w:rsid w:val="00FB1290"/>
    <w:rsid w:val="00FB1A04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C0C55"/>
    <w:rsid w:val="00FC20D6"/>
    <w:rsid w:val="00FC357C"/>
    <w:rsid w:val="00FC35BA"/>
    <w:rsid w:val="00FC3794"/>
    <w:rsid w:val="00FC424E"/>
    <w:rsid w:val="00FC4E15"/>
    <w:rsid w:val="00FC55A1"/>
    <w:rsid w:val="00FC599C"/>
    <w:rsid w:val="00FC5B01"/>
    <w:rsid w:val="00FD0060"/>
    <w:rsid w:val="00FD01BA"/>
    <w:rsid w:val="00FD10E5"/>
    <w:rsid w:val="00FD122D"/>
    <w:rsid w:val="00FD2401"/>
    <w:rsid w:val="00FD325D"/>
    <w:rsid w:val="00FD6782"/>
    <w:rsid w:val="00FE0BDB"/>
    <w:rsid w:val="00FE1E2B"/>
    <w:rsid w:val="00FE28DC"/>
    <w:rsid w:val="00FE4775"/>
    <w:rsid w:val="00FE49A4"/>
    <w:rsid w:val="00FE4C4B"/>
    <w:rsid w:val="00FE564B"/>
    <w:rsid w:val="00FE5F49"/>
    <w:rsid w:val="00FE61F8"/>
    <w:rsid w:val="00FE6E88"/>
    <w:rsid w:val="00FE7899"/>
    <w:rsid w:val="00FE7BAA"/>
    <w:rsid w:val="00FF06A3"/>
    <w:rsid w:val="00FF1087"/>
    <w:rsid w:val="00FF316C"/>
    <w:rsid w:val="00FF478F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04C2-C1C5-49C3-8019-AD4DBEBE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18</Pages>
  <Words>4040</Words>
  <Characters>23029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27015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Тодрия</cp:lastModifiedBy>
  <cp:revision>121</cp:revision>
  <cp:lastPrinted>2022-03-21T12:09:00Z</cp:lastPrinted>
  <dcterms:created xsi:type="dcterms:W3CDTF">2021-10-28T13:08:00Z</dcterms:created>
  <dcterms:modified xsi:type="dcterms:W3CDTF">2022-04-08T06:13:00Z</dcterms:modified>
</cp:coreProperties>
</file>